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222222"/>
          <w:kern w:val="36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213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>－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t>11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F5C"/>
    <w:rsid w:val="00004791"/>
    <w:rsid w:val="002D3F5C"/>
    <w:rsid w:val="0035490D"/>
    <w:rsid w:val="003F12F1"/>
    <w:rsid w:val="004311CC"/>
    <w:rsid w:val="005745DF"/>
    <w:rsid w:val="00703C39"/>
    <w:rsid w:val="00D159BC"/>
    <w:rsid w:val="00E41030"/>
    <w:rsid w:val="00EF62A8"/>
    <w:rsid w:val="222A4371"/>
    <w:rsid w:val="4B2404E3"/>
    <w:rsid w:val="5F4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rFonts w:eastAsia="仿宋_GB2312"/>
      <w:b/>
      <w:spacing w:val="0"/>
      <w:w w:val="100"/>
      <w:sz w:val="30"/>
      <w:szCs w:val="30"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标题 1 Char"/>
    <w:basedOn w:val="6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370</Characters>
  <Lines>3</Lines>
  <Paragraphs>1</Paragraphs>
  <TotalTime>4</TotalTime>
  <ScaleCrop>false</ScaleCrop>
  <LinksUpToDate>false</LinksUpToDate>
  <CharactersWithSpaces>433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2019-11-27T01:43:00Z</dcterms:created>
  <dc:creator>孙新峰</dc:creator>
  <cp:lastModifiedBy>李磊</cp:lastModifiedBy>
  <cp:lastPrinted>2019-12-02T02:19:00Z</cp:lastPrinted>
  <dcterms:modified xsi:type="dcterms:W3CDTF">2019-12-02T02:24:58Z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