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窗体顶端</w:t>
      </w:r>
    </w:p>
    <w:p>
      <w:pP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eastAsia="方正小标宋简体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-313055</wp:posOffset>
                </wp:positionH>
                <wp:positionV relativeFrom="paragraph">
                  <wp:posOffset>165735</wp:posOffset>
                </wp:positionV>
                <wp:extent cx="5795010" cy="2633345"/>
                <wp:effectExtent l="0" t="0" r="11430" b="4889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5010" cy="2633345"/>
                          <a:chOff x="1558" y="3720"/>
                          <a:chExt cx="8988" cy="3726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1759" y="3720"/>
                            <a:ext cx="8787" cy="2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hAnsi="微软雅黑" w:eastAsia="微软雅黑"/>
                                  <w:color w:val="FF0000"/>
                                  <w:w w:val="60"/>
                                  <w:sz w:val="84"/>
                                  <w:szCs w:val="84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0000"/>
                                  <w:w w:val="60"/>
                                  <w:sz w:val="84"/>
                                  <w:szCs w:val="84"/>
                                </w:rPr>
                                <w:t>开封市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0000"/>
                                  <w:w w:val="60"/>
                                  <w:sz w:val="84"/>
                                  <w:szCs w:val="84"/>
                                  <w:lang w:eastAsia="zh-CN"/>
                                </w:rPr>
                                <w:t>教育科学研究所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0000"/>
                                  <w:w w:val="60"/>
                                  <w:sz w:val="84"/>
                                  <w:szCs w:val="84"/>
                                </w:rPr>
                                <w:t>文件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直接连接符 2"/>
                        <wps:cNvCnPr/>
                        <wps:spPr>
                          <a:xfrm>
                            <a:off x="1558" y="7199"/>
                            <a:ext cx="3969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6316" y="7199"/>
                            <a:ext cx="3969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五角星 4"/>
                        <wps:cNvSpPr/>
                        <wps:spPr>
                          <a:xfrm>
                            <a:off x="5677" y="6990"/>
                            <a:ext cx="480" cy="456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4.65pt;margin-top:13.05pt;height:207.35pt;width:456.3pt;z-index:251659264;mso-width-relative:page;mso-height-relative:page;" coordorigin="1558,3720" coordsize="8988,3726" o:gfxdata="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">
                <o:lock v:ext="edit" aspectratio="f"/>
                <v:rect id="_x0000_s1026" o:spid="_x0000_s1026" o:spt="1" style="position:absolute;left:1759;top:3720;height:2270;width:8787;" fillcolor="#FFFFFF" filled="t" stroked="f" coordsize="21600,21600" o:gfxdata="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ElkdEtwAAANoAAAAP&#10;AAAAAAAAAAEAIAAAACIAAABkcnMvZG93bnJldi54bWxQSwECFAAUAAAACACHTuJAMy8FnjsAAAA5&#10;AAAAEAAAAAAAAAABACAAAAAGAQAAZHJzL3NoYXBleG1sLnhtbFBLBQYAAAAABgAGAFsBAACwAwAA&#10;AAA=&#10;">
                  <v:fill on="t" focussize="0,0"/>
                  <v:stroke on="f" weight="2pt"/>
                  <v:imagedata o:title=""/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rFonts w:ascii="微软雅黑" w:hAnsi="微软雅黑" w:eastAsia="微软雅黑"/>
                            <w:color w:val="FF0000"/>
                            <w:w w:val="60"/>
                            <w:sz w:val="84"/>
                            <w:szCs w:val="84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0000"/>
                            <w:w w:val="60"/>
                            <w:sz w:val="84"/>
                            <w:szCs w:val="84"/>
                          </w:rPr>
                          <w:t>开封市</w:t>
                        </w:r>
                        <w:r>
                          <w:rPr>
                            <w:rFonts w:hint="eastAsia" w:ascii="微软雅黑" w:hAnsi="微软雅黑" w:eastAsia="微软雅黑"/>
                            <w:color w:val="FF0000"/>
                            <w:w w:val="60"/>
                            <w:sz w:val="84"/>
                            <w:szCs w:val="84"/>
                            <w:lang w:eastAsia="zh-CN"/>
                          </w:rPr>
                          <w:t>教育科学研究所</w:t>
                        </w:r>
                        <w:r>
                          <w:rPr>
                            <w:rFonts w:hint="eastAsia" w:ascii="微软雅黑" w:hAnsi="微软雅黑" w:eastAsia="微软雅黑"/>
                            <w:color w:val="FF0000"/>
                            <w:w w:val="60"/>
                            <w:sz w:val="84"/>
                            <w:szCs w:val="84"/>
                          </w:rPr>
                          <w:t>文件</w:t>
                        </w:r>
                      </w:p>
                    </w:txbxContent>
                  </v:textbox>
                </v:rect>
                <v:line id="_x0000_s1026" o:spid="_x0000_s1026" o:spt="20" style="position:absolute;left:1558;top:7199;height:0;width:3969;" filled="f" stroked="t" coordsize="21600,21600" o:gfxdata="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MbZG8AAAA&#10;2g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FF0000" joinstyle="round"/>
                  <v:imagedata o:title=""/>
                  <o:lock v:ext="edit" aspectratio="f"/>
                </v:line>
                <v:line id="_x0000_s1026" o:spid="_x0000_s1026" o:spt="20" style="position:absolute;left:6316;top:7199;height:0;width:3969;" filled="f" stroked="t" coordsize="21600,21600" o:gfxdata="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QMgKvQAA&#10;ANoAAAAPAAAAAAAAAAEAIAAAACIAAABkcnMvZG93bnJldi54bWxQSwECFAAUAAAACACHTuJAMy8F&#10;njsAAAA5AAAAEAAAAAAAAAABACAAAAAMAQAAZHJzL3NoYXBleG1sLnhtbFBLBQYAAAAABgAGAFsB&#10;AAC2AwAAAAA=&#10;">
                  <v:fill on="f" focussize="0,0"/>
                  <v:stroke weight="2pt" color="#FF0000" joinstyle="round"/>
                  <v:imagedata o:title=""/>
                  <o:lock v:ext="edit" aspectratio="f"/>
                </v:line>
                <v:shape id="_x0000_s1026" o:spid="_x0000_s1026" style="position:absolute;left:5677;top:6990;height:456;width:480;" fillcolor="#FF0000" filled="t" stroked="t" coordsize="480,456" o:gfxdata="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PJSkrsAAADa&#10;AAAADwAAAAAAAAABACAAAAAiAAAAZHJzL2Rvd25yZXYueG1sUEsBAhQAFAAAAAgAh07iQDMvBZ47&#10;AAAAOQAAABAAAAAAAAAAAQAgAAAACgEAAGRycy9zaGFwZXhtbC54bWxQSwUGAAAAAAYABgBbAQAA&#10;tAMAAAAA&#10;" path="m0,174l183,174,240,0,296,174,479,174,331,281,388,455,240,348,91,455,148,281xe">
                  <v:path o:connectlocs="240,0;0,174;91,455;388,455;479,174" o:connectangles="247,164,82,82,0"/>
                  <v:fill on="t" focussize="0,0"/>
                  <v:stroke weight="2pt" color="#FF0000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楷体_GB2312" w:hAnsi="楷体" w:eastAsia="楷体_GB2312"/>
          <w:sz w:val="36"/>
          <w:szCs w:val="36"/>
        </w:rPr>
        <w:t>汴</w:t>
      </w:r>
      <w:r>
        <w:rPr>
          <w:rFonts w:hint="eastAsia" w:ascii="楷体_GB2312" w:hAnsi="楷体" w:eastAsia="楷体_GB2312"/>
          <w:sz w:val="36"/>
          <w:szCs w:val="36"/>
          <w:lang w:eastAsia="zh-CN"/>
        </w:rPr>
        <w:t>教科</w:t>
      </w:r>
      <w:r>
        <w:rPr>
          <w:rFonts w:hint="eastAsia" w:ascii="楷体_GB2312" w:hAnsi="楷体" w:eastAsia="楷体_GB2312"/>
          <w:sz w:val="36"/>
          <w:szCs w:val="36"/>
        </w:rPr>
        <w:t>〔20</w:t>
      </w:r>
      <w:r>
        <w:rPr>
          <w:rFonts w:hint="eastAsia" w:ascii="楷体_GB2312" w:hAnsi="楷体" w:eastAsia="楷体_GB2312"/>
          <w:sz w:val="36"/>
          <w:szCs w:val="36"/>
          <w:lang w:val="en-US" w:eastAsia="zh-CN"/>
        </w:rPr>
        <w:t>22</w:t>
      </w:r>
      <w:r>
        <w:rPr>
          <w:rFonts w:hint="eastAsia" w:ascii="楷体_GB2312" w:hAnsi="楷体" w:eastAsia="楷体_GB2312"/>
          <w:sz w:val="36"/>
          <w:szCs w:val="36"/>
        </w:rPr>
        <w:t>〕</w:t>
      </w:r>
      <w:r>
        <w:rPr>
          <w:rFonts w:hint="eastAsia" w:ascii="楷体_GB2312" w:hAnsi="楷体" w:eastAsia="楷体_GB2312"/>
          <w:sz w:val="36"/>
          <w:szCs w:val="36"/>
          <w:lang w:val="en-US" w:eastAsia="zh-CN"/>
        </w:rPr>
        <w:t>01</w:t>
      </w:r>
      <w:r>
        <w:rPr>
          <w:rFonts w:hint="eastAsia" w:ascii="楷体_GB2312" w:hAnsi="楷体" w:eastAsia="楷体_GB2312"/>
          <w:sz w:val="36"/>
          <w:szCs w:val="36"/>
        </w:rPr>
        <w:t>号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48"/>
          <w:szCs w:val="48"/>
          <w:lang w:val="en-US" w:eastAsia="zh-CN"/>
        </w:rPr>
      </w:pPr>
    </w:p>
    <w:p>
      <w:pPr>
        <w:ind w:firstLine="1928" w:firstLineChars="400"/>
        <w:jc w:val="both"/>
        <w:rPr>
          <w:rFonts w:hint="eastAsia" w:ascii="宋体" w:hAnsi="宋体" w:eastAsia="宋体" w:cs="宋体"/>
          <w:b/>
          <w:bCs/>
          <w:color w:val="auto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lang w:val="en-US" w:eastAsia="zh-CN"/>
        </w:rPr>
        <w:t>开封市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</w:rPr>
        <w:t>教育科学研究所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auto"/>
          <w:sz w:val="48"/>
          <w:szCs w:val="48"/>
        </w:rPr>
        <w:t>关于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lang w:val="en-US" w:eastAsia="zh-CN"/>
        </w:rPr>
        <w:t>招聘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</w:rPr>
        <w:t>兼职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lang w:val="en-US" w:eastAsia="zh-CN"/>
        </w:rPr>
        <w:t>科研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</w:rPr>
        <w:t>员的通知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各县（区）教体局、局属各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、河大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附属学校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为改善教育科研队伍构成，加强全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sz w:val="32"/>
          <w:szCs w:val="32"/>
        </w:rPr>
        <w:t>教育科研队伍建设，充实我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sz w:val="32"/>
          <w:szCs w:val="32"/>
        </w:rPr>
        <w:t>教育科研力量，提高我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sz w:val="32"/>
          <w:szCs w:val="32"/>
        </w:rPr>
        <w:t>教育研究水平与质量，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开封市</w:t>
      </w:r>
      <w:r>
        <w:rPr>
          <w:rFonts w:hint="eastAsia" w:ascii="仿宋" w:hAnsi="仿宋" w:eastAsia="仿宋" w:cs="仿宋"/>
          <w:sz w:val="32"/>
          <w:szCs w:val="32"/>
        </w:rPr>
        <w:t>教育科学研究所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经研究决定</w:t>
      </w:r>
      <w:r>
        <w:rPr>
          <w:rFonts w:hint="eastAsia" w:ascii="仿宋" w:hAnsi="仿宋" w:eastAsia="仿宋" w:cs="仿宋"/>
          <w:sz w:val="32"/>
          <w:szCs w:val="32"/>
        </w:rPr>
        <w:t>聘请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热爱教育科研、具有较强教育科研能力的</w:t>
      </w:r>
      <w:r>
        <w:rPr>
          <w:rFonts w:hint="eastAsia" w:ascii="仿宋" w:hAnsi="仿宋" w:eastAsia="仿宋" w:cs="仿宋"/>
          <w:sz w:val="32"/>
          <w:szCs w:val="32"/>
        </w:rPr>
        <w:t>优秀教师为兼职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科研</w:t>
      </w:r>
      <w:r>
        <w:rPr>
          <w:rFonts w:hint="eastAsia" w:ascii="仿宋" w:hAnsi="仿宋" w:eastAsia="仿宋" w:cs="仿宋"/>
          <w:sz w:val="32"/>
          <w:szCs w:val="32"/>
        </w:rPr>
        <w:t>员，现将有关事宜通知如下：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一、兼职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科研员</w:t>
      </w:r>
      <w:r>
        <w:rPr>
          <w:rFonts w:hint="eastAsia" w:ascii="黑体" w:hAnsi="黑体" w:eastAsia="黑体" w:cs="黑体"/>
          <w:sz w:val="32"/>
          <w:szCs w:val="32"/>
        </w:rPr>
        <w:t>聘任条件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（一）能够贯彻党的路线、方针和政策，积极践行“科学发展观”重要思想，有较高的政治素质和理论水平。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（二）具有深厚的教育教学理论知识、扎实的教育科研基础和丰富的教育、教学和管理经验。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（三）善于理论联系实际，具有敏锐的洞察力、丰富的想象力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严谨的思维力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（四）具有大学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本科</w:t>
      </w:r>
      <w:r>
        <w:rPr>
          <w:rFonts w:hint="eastAsia" w:ascii="仿宋" w:hAnsi="仿宋" w:eastAsia="仿宋" w:cs="仿宋"/>
          <w:sz w:val="32"/>
          <w:szCs w:val="32"/>
        </w:rPr>
        <w:t>以上学历和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中小学二级教师以上职称，有兼职科研员工作经历和硕士研究生优先。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（五）身体健康，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精力充沛，</w:t>
      </w:r>
      <w:r>
        <w:rPr>
          <w:rFonts w:hint="eastAsia" w:ascii="仿宋" w:hAnsi="仿宋" w:eastAsia="仿宋" w:cs="仿宋"/>
          <w:sz w:val="32"/>
          <w:szCs w:val="32"/>
        </w:rPr>
        <w:t>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积极</w:t>
      </w:r>
      <w:r>
        <w:rPr>
          <w:rFonts w:hint="eastAsia" w:ascii="仿宋" w:hAnsi="仿宋" w:eastAsia="仿宋" w:cs="仿宋"/>
          <w:sz w:val="32"/>
          <w:szCs w:val="32"/>
        </w:rPr>
        <w:t>参加教育学术系列活动。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二、兼职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科研</w:t>
      </w:r>
      <w:r>
        <w:rPr>
          <w:rFonts w:hint="eastAsia" w:ascii="黑体" w:hAnsi="黑体" w:eastAsia="黑体" w:cs="黑体"/>
          <w:sz w:val="32"/>
          <w:szCs w:val="32"/>
        </w:rPr>
        <w:t>员的基本任务</w:t>
      </w:r>
    </w:p>
    <w:p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兼职科研员在完成学校教学工作前提下，兼职承担市教科所有关科研工作；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协助做好各级各类课题立项、课题过程研究、成果提炼、成果转化等的指导工作；</w:t>
      </w:r>
    </w:p>
    <w:p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协助做好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各类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课题、成果材料的收取、整理工作；</w:t>
      </w:r>
    </w:p>
    <w:p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协助做好各类课题、成果、示范课等的查新、评审工作；</w:t>
      </w:r>
    </w:p>
    <w:p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协助做好成果结集汇编、成果转化结集汇编等校对工作；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参与市教科所承担的热点课题的实地调查、数据分析、理论提炼等研究工作。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招聘</w:t>
      </w:r>
      <w:r>
        <w:rPr>
          <w:rFonts w:hint="eastAsia" w:ascii="黑体" w:hAnsi="黑体" w:eastAsia="黑体" w:cs="黑体"/>
          <w:sz w:val="32"/>
          <w:szCs w:val="32"/>
        </w:rPr>
        <w:t>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本着“组织推荐、个人申请、专家评审、领导批准”的原则，凡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</w:t>
      </w:r>
      <w:r>
        <w:rPr>
          <w:rFonts w:hint="eastAsia" w:ascii="仿宋" w:hAnsi="仿宋" w:eastAsia="仿宋" w:cs="仿宋"/>
          <w:sz w:val="32"/>
          <w:szCs w:val="32"/>
        </w:rPr>
        <w:t>兼职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科研</w:t>
      </w:r>
      <w:r>
        <w:rPr>
          <w:rFonts w:hint="eastAsia" w:ascii="仿宋" w:hAnsi="仿宋" w:eastAsia="仿宋" w:cs="仿宋"/>
          <w:sz w:val="32"/>
          <w:szCs w:val="32"/>
        </w:rPr>
        <w:t>员者均需填写《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开封市</w:t>
      </w:r>
      <w:r>
        <w:rPr>
          <w:rFonts w:hint="eastAsia" w:ascii="仿宋" w:hAnsi="仿宋" w:eastAsia="仿宋" w:cs="仿宋"/>
          <w:sz w:val="32"/>
          <w:szCs w:val="32"/>
        </w:rPr>
        <w:t>教育科学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研究所</w:t>
      </w:r>
      <w:r>
        <w:rPr>
          <w:rFonts w:hint="eastAsia" w:ascii="仿宋" w:hAnsi="仿宋" w:eastAsia="仿宋" w:cs="仿宋"/>
          <w:sz w:val="32"/>
          <w:szCs w:val="32"/>
        </w:rPr>
        <w:t>兼职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科研</w:t>
      </w:r>
      <w:r>
        <w:rPr>
          <w:rFonts w:hint="eastAsia" w:ascii="仿宋" w:hAnsi="仿宋" w:eastAsia="仿宋" w:cs="仿宋"/>
          <w:sz w:val="32"/>
          <w:szCs w:val="32"/>
        </w:rPr>
        <w:t>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申报表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由各县区、局属学校科研管理部门初审，然后报送到开封市教育科学研究所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每个县区和局属学校限报1-2人。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（二）开封市教育科学研究所组织专家</w:t>
      </w:r>
      <w:r>
        <w:rPr>
          <w:rFonts w:hint="eastAsia" w:ascii="仿宋" w:hAnsi="仿宋" w:eastAsia="仿宋" w:cs="仿宋"/>
          <w:sz w:val="32"/>
          <w:szCs w:val="32"/>
        </w:rPr>
        <w:t>对上报人员进行评审遴选。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被聘任的兼职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科研</w:t>
      </w:r>
      <w:r>
        <w:rPr>
          <w:rFonts w:hint="eastAsia" w:ascii="仿宋" w:hAnsi="仿宋" w:eastAsia="仿宋" w:cs="仿宋"/>
          <w:sz w:val="32"/>
          <w:szCs w:val="32"/>
        </w:rPr>
        <w:t>员将由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开封市</w:t>
      </w:r>
      <w:r>
        <w:rPr>
          <w:rFonts w:hint="eastAsia" w:ascii="仿宋" w:hAnsi="仿宋" w:eastAsia="仿宋" w:cs="仿宋"/>
          <w:sz w:val="32"/>
          <w:szCs w:val="32"/>
        </w:rPr>
        <w:t>教育科学研究所颁发兼职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科研</w:t>
      </w:r>
      <w:r>
        <w:rPr>
          <w:rFonts w:hint="eastAsia" w:ascii="仿宋" w:hAnsi="仿宋" w:eastAsia="仿宋" w:cs="仿宋"/>
          <w:sz w:val="32"/>
          <w:szCs w:val="32"/>
        </w:rPr>
        <w:t>员聘书,并正式行文通知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各县区、局属学校</w:t>
      </w:r>
      <w:r>
        <w:rPr>
          <w:rFonts w:hint="eastAsia" w:ascii="仿宋" w:hAnsi="仿宋" w:eastAsia="仿宋" w:cs="仿宋"/>
          <w:sz w:val="32"/>
          <w:szCs w:val="32"/>
        </w:rPr>
        <w:t>科研主管部门。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四、有关要求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县区、局属学校</w:t>
      </w:r>
      <w:r>
        <w:rPr>
          <w:rFonts w:hint="eastAsia" w:ascii="仿宋" w:hAnsi="仿宋" w:eastAsia="仿宋" w:cs="仿宋"/>
          <w:sz w:val="32"/>
          <w:szCs w:val="32"/>
        </w:rPr>
        <w:t>科研部门要根据兼职研究员的聘任条件，认真做好宣传推荐工作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）请各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于20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与3月3日两天</w:t>
      </w:r>
      <w:r>
        <w:rPr>
          <w:rFonts w:hint="eastAsia" w:ascii="仿宋" w:hAnsi="仿宋" w:eastAsia="仿宋" w:cs="仿宋"/>
          <w:sz w:val="32"/>
          <w:szCs w:val="32"/>
        </w:rPr>
        <w:t>将《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开封市</w:t>
      </w:r>
      <w:r>
        <w:rPr>
          <w:rFonts w:hint="eastAsia" w:ascii="仿宋" w:hAnsi="仿宋" w:eastAsia="仿宋" w:cs="仿宋"/>
          <w:sz w:val="32"/>
          <w:szCs w:val="32"/>
        </w:rPr>
        <w:t>教育科学研究所兼职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科研</w:t>
      </w:r>
      <w:r>
        <w:rPr>
          <w:rFonts w:hint="eastAsia" w:ascii="仿宋" w:hAnsi="仿宋" w:eastAsia="仿宋" w:cs="仿宋"/>
          <w:sz w:val="32"/>
          <w:szCs w:val="32"/>
        </w:rPr>
        <w:t>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申报表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及一篇代表作</w:t>
      </w:r>
      <w:r>
        <w:rPr>
          <w:rFonts w:hint="eastAsia" w:ascii="仿宋" w:hAnsi="仿宋" w:eastAsia="仿宋" w:cs="仿宋"/>
          <w:sz w:val="32"/>
          <w:szCs w:val="32"/>
        </w:rPr>
        <w:t>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送至开封市</w:t>
      </w:r>
      <w:r>
        <w:rPr>
          <w:rFonts w:hint="eastAsia" w:ascii="仿宋" w:hAnsi="仿宋" w:eastAsia="仿宋" w:cs="仿宋"/>
          <w:sz w:val="32"/>
          <w:szCs w:val="32"/>
        </w:rPr>
        <w:t>教育科学研究所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报送地点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开封市黄河路北段教育体育局南楼303室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联系人：杨会萍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0371-23886312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附件：开封市教育科学研究所兼职科研员申请表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开封市教育科学研究所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2022年2月24日</w:t>
      </w:r>
    </w:p>
    <w:p>
      <w:pPr>
        <w:jc w:val="both"/>
        <w:rPr>
          <w:rFonts w:hint="eastAsia" w:eastAsia="宋体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附件：</w:t>
      </w:r>
    </w:p>
    <w:p>
      <w:pPr>
        <w:jc w:val="center"/>
        <w:rPr>
          <w:rFonts w:hint="eastAsia"/>
          <w:b/>
          <w:sz w:val="44"/>
        </w:rPr>
      </w:pPr>
    </w:p>
    <w:p>
      <w:pPr>
        <w:spacing w:line="840" w:lineRule="exact"/>
        <w:jc w:val="center"/>
        <w:rPr>
          <w:rFonts w:hint="eastAsia"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开封市教育科学研究所兼职科研员</w:t>
      </w:r>
    </w:p>
    <w:p>
      <w:pPr>
        <w:spacing w:line="840" w:lineRule="exact"/>
        <w:jc w:val="center"/>
        <w:rPr>
          <w:rFonts w:hint="eastAsia"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 xml:space="preserve"> 申 请 表</w:t>
      </w:r>
    </w:p>
    <w:p>
      <w:pPr>
        <w:jc w:val="center"/>
        <w:rPr>
          <w:rFonts w:hint="eastAsia"/>
          <w:b/>
          <w:sz w:val="44"/>
        </w:rPr>
      </w:pPr>
    </w:p>
    <w:p>
      <w:pPr>
        <w:jc w:val="center"/>
        <w:rPr>
          <w:rFonts w:hint="eastAsia"/>
          <w:b/>
          <w:sz w:val="44"/>
        </w:rPr>
      </w:pPr>
    </w:p>
    <w:p>
      <w:pPr>
        <w:jc w:val="center"/>
        <w:rPr>
          <w:rFonts w:hint="eastAsia"/>
          <w:b/>
          <w:sz w:val="44"/>
        </w:rPr>
      </w:pPr>
    </w:p>
    <w:p>
      <w:pPr>
        <w:jc w:val="center"/>
        <w:rPr>
          <w:rFonts w:hint="eastAsia"/>
          <w:b/>
          <w:sz w:val="44"/>
        </w:rPr>
      </w:pPr>
    </w:p>
    <w:p>
      <w:pPr>
        <w:spacing w:line="600" w:lineRule="exact"/>
        <w:ind w:left="880"/>
        <w:jc w:val="both"/>
        <w:rPr>
          <w:rFonts w:hint="eastAsia" w:ascii="宋体"/>
          <w:b/>
          <w:spacing w:val="30"/>
          <w:sz w:val="32"/>
          <w:u w:val="single"/>
        </w:rPr>
      </w:pPr>
      <w:r>
        <w:rPr>
          <w:rFonts w:hint="eastAsia" w:ascii="宋体"/>
          <w:spacing w:val="30"/>
          <w:sz w:val="32"/>
          <w:lang w:val="en-US" w:eastAsia="zh-CN"/>
        </w:rPr>
        <w:t>工 作 单 位：</w:t>
      </w:r>
      <w:r>
        <w:rPr>
          <w:rFonts w:ascii="宋体"/>
          <w:b/>
          <w:spacing w:val="30"/>
          <w:sz w:val="32"/>
          <w:u w:val="single"/>
        </w:rPr>
        <w:t xml:space="preserve"> </w:t>
      </w:r>
      <w:r>
        <w:rPr>
          <w:rFonts w:hint="eastAsia" w:ascii="宋体"/>
          <w:b/>
          <w:spacing w:val="30"/>
          <w:sz w:val="32"/>
          <w:u w:val="single"/>
        </w:rPr>
        <w:t xml:space="preserve"> </w:t>
      </w:r>
      <w:r>
        <w:rPr>
          <w:rFonts w:hint="eastAsia" w:ascii="宋体"/>
          <w:b/>
          <w:spacing w:val="30"/>
          <w:sz w:val="32"/>
          <w:u w:val="single"/>
          <w:lang w:val="en-US" w:eastAsia="zh-CN"/>
        </w:rPr>
        <w:t xml:space="preserve">              </w:t>
      </w:r>
      <w:r>
        <w:rPr>
          <w:rFonts w:hint="eastAsia" w:ascii="宋体"/>
          <w:b/>
          <w:spacing w:val="30"/>
          <w:sz w:val="32"/>
          <w:u w:val="single"/>
        </w:rPr>
        <w:t xml:space="preserve">  </w:t>
      </w:r>
      <w:r>
        <w:rPr>
          <w:rFonts w:ascii="宋体"/>
          <w:b/>
          <w:spacing w:val="30"/>
          <w:sz w:val="32"/>
          <w:u w:val="single"/>
        </w:rPr>
        <w:t xml:space="preserve"> </w:t>
      </w:r>
    </w:p>
    <w:p>
      <w:pPr>
        <w:spacing w:line="600" w:lineRule="exact"/>
        <w:ind w:left="2800" w:leftChars="419" w:hanging="1920" w:hangingChars="600"/>
        <w:rPr>
          <w:sz w:val="28"/>
          <w:szCs w:val="28"/>
          <w:u w:val="single"/>
        </w:rPr>
      </w:pPr>
      <w:r>
        <w:rPr>
          <w:rFonts w:hint="eastAsia" w:ascii="宋体"/>
          <w:sz w:val="32"/>
          <w:lang w:val="en-US" w:eastAsia="zh-CN"/>
        </w:rPr>
        <w:t>申 请 人 姓 名：</w:t>
      </w:r>
      <w:r>
        <w:rPr>
          <w:rFonts w:ascii="宋体"/>
          <w:sz w:val="32"/>
          <w:u w:val="single"/>
        </w:rPr>
        <w:t xml:space="preserve"> </w:t>
      </w:r>
      <w:r>
        <w:rPr>
          <w:rFonts w:hint="eastAsia" w:ascii="宋体"/>
          <w:sz w:val="32"/>
          <w:u w:val="single"/>
          <w:lang w:val="en-US" w:eastAsia="zh-CN"/>
        </w:rPr>
        <w:t xml:space="preserve">        </w:t>
      </w:r>
      <w:r>
        <w:rPr>
          <w:rFonts w:ascii="宋体"/>
          <w:b/>
          <w:spacing w:val="30"/>
          <w:sz w:val="32"/>
          <w:u w:val="single"/>
        </w:rPr>
        <w:t xml:space="preserve"> </w:t>
      </w:r>
      <w:r>
        <w:rPr>
          <w:rFonts w:hint="eastAsia" w:ascii="宋体"/>
          <w:b/>
          <w:spacing w:val="30"/>
          <w:sz w:val="32"/>
          <w:u w:val="single"/>
        </w:rPr>
        <w:t xml:space="preserve"> </w:t>
      </w:r>
      <w:r>
        <w:rPr>
          <w:rFonts w:hint="eastAsia" w:ascii="宋体"/>
          <w:b/>
          <w:spacing w:val="30"/>
          <w:sz w:val="32"/>
          <w:u w:val="single"/>
          <w:lang w:val="en-US" w:eastAsia="zh-CN"/>
        </w:rPr>
        <w:t xml:space="preserve">         </w:t>
      </w:r>
      <w:r>
        <w:rPr>
          <w:rFonts w:hint="eastAsia" w:ascii="宋体"/>
          <w:sz w:val="32"/>
          <w:u w:val="single"/>
          <w:lang w:val="en-US" w:eastAsia="zh-CN"/>
        </w:rPr>
        <w:t xml:space="preserve">  </w:t>
      </w:r>
    </w:p>
    <w:p>
      <w:pPr>
        <w:spacing w:line="600" w:lineRule="exact"/>
        <w:ind w:left="880"/>
        <w:rPr>
          <w:rFonts w:hint="eastAsia" w:ascii="宋体" w:eastAsia="宋体"/>
          <w:spacing w:val="30"/>
          <w:sz w:val="32"/>
          <w:lang w:val="en-US" w:eastAsia="zh-CN"/>
        </w:rPr>
      </w:pPr>
      <w:r>
        <w:rPr>
          <w:rFonts w:hint="eastAsia" w:ascii="宋体"/>
          <w:spacing w:val="30"/>
          <w:sz w:val="32"/>
          <w:lang w:val="en-US" w:eastAsia="zh-CN"/>
        </w:rPr>
        <w:t>专业技术职务：</w:t>
      </w:r>
      <w:r>
        <w:rPr>
          <w:rFonts w:ascii="宋体"/>
          <w:spacing w:val="30"/>
          <w:sz w:val="32"/>
          <w:u w:val="single"/>
        </w:rPr>
        <w:t xml:space="preserve">   </w:t>
      </w:r>
      <w:r>
        <w:rPr>
          <w:rFonts w:hint="eastAsia" w:ascii="宋体"/>
          <w:spacing w:val="30"/>
          <w:sz w:val="32"/>
          <w:u w:val="single"/>
        </w:rPr>
        <w:t xml:space="preserve">    </w:t>
      </w:r>
      <w:r>
        <w:rPr>
          <w:rFonts w:hint="eastAsia" w:ascii="宋体"/>
          <w:spacing w:val="30"/>
          <w:sz w:val="32"/>
          <w:u w:val="single"/>
          <w:lang w:val="en-US" w:eastAsia="zh-CN"/>
        </w:rPr>
        <w:t xml:space="preserve">     </w:t>
      </w:r>
      <w:r>
        <w:rPr>
          <w:rFonts w:hint="eastAsia" w:ascii="宋体"/>
          <w:spacing w:val="30"/>
          <w:sz w:val="32"/>
          <w:u w:val="single"/>
        </w:rPr>
        <w:t xml:space="preserve">   </w:t>
      </w:r>
      <w:r>
        <w:rPr>
          <w:rFonts w:ascii="宋体"/>
          <w:b/>
          <w:spacing w:val="30"/>
          <w:sz w:val="32"/>
          <w:u w:val="single"/>
        </w:rPr>
        <w:t xml:space="preserve">    </w:t>
      </w:r>
    </w:p>
    <w:p>
      <w:pPr>
        <w:tabs>
          <w:tab w:val="right" w:pos="7426"/>
        </w:tabs>
        <w:spacing w:line="600" w:lineRule="exact"/>
        <w:ind w:left="880"/>
        <w:rPr>
          <w:rFonts w:hint="eastAsia" w:ascii="宋体"/>
          <w:sz w:val="32"/>
        </w:rPr>
      </w:pPr>
      <w:r>
        <w:rPr>
          <w:rFonts w:hint="eastAsia" w:ascii="宋体"/>
          <w:sz w:val="32"/>
          <w:lang w:val="en-US" w:eastAsia="zh-CN"/>
        </w:rPr>
        <w:t>行  政  职  务：</w:t>
      </w:r>
      <w:r>
        <w:rPr>
          <w:rFonts w:ascii="宋体"/>
          <w:sz w:val="32"/>
          <w:u w:val="single"/>
        </w:rPr>
        <w:t xml:space="preserve">   </w:t>
      </w:r>
      <w:r>
        <w:rPr>
          <w:rFonts w:hint="eastAsia" w:ascii="宋体"/>
          <w:sz w:val="32"/>
          <w:u w:val="single"/>
          <w:lang w:val="en-US" w:eastAsia="zh-CN"/>
        </w:rPr>
        <w:t xml:space="preserve">                    </w:t>
      </w:r>
      <w:r>
        <w:rPr>
          <w:rFonts w:hint="eastAsia" w:ascii="宋体"/>
          <w:bCs/>
          <w:sz w:val="32"/>
          <w:u w:val="single"/>
        </w:rPr>
        <w:t xml:space="preserve"> </w:t>
      </w:r>
      <w:r>
        <w:rPr>
          <w:rFonts w:ascii="宋体"/>
          <w:bCs/>
          <w:sz w:val="32"/>
          <w:u w:val="single"/>
        </w:rPr>
        <w:t xml:space="preserve">  </w:t>
      </w:r>
    </w:p>
    <w:p>
      <w:pPr>
        <w:spacing w:line="600" w:lineRule="exact"/>
        <w:ind w:left="880"/>
        <w:rPr>
          <w:rFonts w:hint="eastAsia" w:ascii="宋体"/>
          <w:sz w:val="32"/>
        </w:rPr>
      </w:pPr>
      <w:r>
        <w:rPr>
          <w:rFonts w:hint="eastAsia" w:ascii="宋体"/>
          <w:sz w:val="32"/>
        </w:rPr>
        <w:t xml:space="preserve">填 </w:t>
      </w:r>
      <w:r>
        <w:rPr>
          <w:rFonts w:hint="eastAsia" w:ascii="宋体"/>
          <w:sz w:val="32"/>
          <w:lang w:val="en-US" w:eastAsia="zh-CN"/>
        </w:rPr>
        <w:t xml:space="preserve"> </w:t>
      </w:r>
      <w:r>
        <w:rPr>
          <w:rFonts w:hint="eastAsia" w:ascii="宋体"/>
          <w:sz w:val="32"/>
        </w:rPr>
        <w:t xml:space="preserve">表 </w:t>
      </w:r>
      <w:r>
        <w:rPr>
          <w:rFonts w:hint="eastAsia" w:ascii="宋体"/>
          <w:sz w:val="32"/>
          <w:lang w:val="en-US" w:eastAsia="zh-CN"/>
        </w:rPr>
        <w:t xml:space="preserve"> </w:t>
      </w:r>
      <w:r>
        <w:rPr>
          <w:rFonts w:hint="eastAsia" w:ascii="宋体"/>
          <w:sz w:val="32"/>
        </w:rPr>
        <w:t xml:space="preserve">日 </w:t>
      </w:r>
      <w:r>
        <w:rPr>
          <w:rFonts w:hint="eastAsia" w:ascii="宋体"/>
          <w:sz w:val="32"/>
          <w:lang w:val="en-US" w:eastAsia="zh-CN"/>
        </w:rPr>
        <w:t xml:space="preserve"> </w:t>
      </w:r>
      <w:r>
        <w:rPr>
          <w:rFonts w:hint="eastAsia" w:ascii="宋体"/>
          <w:sz w:val="32"/>
        </w:rPr>
        <w:t>期</w:t>
      </w:r>
      <w:r>
        <w:rPr>
          <w:rFonts w:hint="eastAsia" w:ascii="宋体"/>
          <w:sz w:val="32"/>
          <w:lang w:eastAsia="zh-CN"/>
        </w:rPr>
        <w:t>：</w:t>
      </w:r>
      <w:r>
        <w:rPr>
          <w:rFonts w:ascii="宋体"/>
          <w:b/>
          <w:sz w:val="32"/>
          <w:u w:val="single"/>
        </w:rPr>
        <w:t xml:space="preserve">   </w:t>
      </w:r>
      <w:r>
        <w:rPr>
          <w:rFonts w:ascii="宋体"/>
          <w:sz w:val="32"/>
          <w:u w:val="single"/>
        </w:rPr>
        <w:tab/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ascii="宋体"/>
          <w:sz w:val="32"/>
          <w:u w:val="single"/>
        </w:rPr>
        <w:t xml:space="preserve"> </w:t>
      </w:r>
      <w:r>
        <w:rPr>
          <w:rFonts w:hint="eastAsia" w:ascii="宋体"/>
          <w:sz w:val="32"/>
          <w:u w:val="single"/>
        </w:rPr>
        <w:t xml:space="preserve">  </w:t>
      </w:r>
      <w:r>
        <w:rPr>
          <w:rFonts w:hint="eastAsia" w:ascii="宋体"/>
          <w:sz w:val="32"/>
          <w:u w:val="single"/>
          <w:lang w:val="en-US" w:eastAsia="zh-CN"/>
        </w:rPr>
        <w:t xml:space="preserve">       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ascii="宋体"/>
          <w:sz w:val="32"/>
          <w:u w:val="single"/>
        </w:rPr>
        <w:t xml:space="preserve"> </w:t>
      </w:r>
      <w:r>
        <w:rPr>
          <w:rFonts w:hint="eastAsia" w:ascii="宋体"/>
          <w:sz w:val="32"/>
          <w:u w:val="single"/>
        </w:rPr>
        <w:t xml:space="preserve">        </w:t>
      </w:r>
    </w:p>
    <w:p>
      <w:pPr>
        <w:spacing w:line="600" w:lineRule="exact"/>
        <w:jc w:val="center"/>
        <w:rPr>
          <w:rFonts w:hint="eastAsia" w:ascii="宋体"/>
          <w:sz w:val="32"/>
        </w:rPr>
      </w:pPr>
    </w:p>
    <w:p>
      <w:pPr>
        <w:jc w:val="center"/>
        <w:rPr>
          <w:rFonts w:hint="eastAsia"/>
          <w:b/>
          <w:sz w:val="44"/>
        </w:rPr>
      </w:pPr>
    </w:p>
    <w:p>
      <w:pPr>
        <w:jc w:val="center"/>
        <w:rPr>
          <w:rFonts w:hint="eastAsia"/>
          <w:b/>
          <w:sz w:val="44"/>
        </w:rPr>
      </w:pPr>
    </w:p>
    <w:p>
      <w:pPr>
        <w:jc w:val="center"/>
        <w:rPr>
          <w:rFonts w:hint="eastAsia"/>
          <w:b/>
          <w:sz w:val="44"/>
        </w:rPr>
      </w:pPr>
    </w:p>
    <w:p>
      <w:pPr>
        <w:spacing w:line="840" w:lineRule="exact"/>
        <w:jc w:val="center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开封市教育科学研究所 制</w:t>
      </w:r>
    </w:p>
    <w:p>
      <w:pPr>
        <w:jc w:val="center"/>
        <w:rPr>
          <w:rFonts w:hint="eastAsia" w:ascii="宋体" w:hAnsi="宋体"/>
          <w:bCs/>
          <w:sz w:val="28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2022</w:t>
      </w:r>
      <w:r>
        <w:rPr>
          <w:rFonts w:hint="eastAsia" w:ascii="楷体_GB2312" w:eastAsia="楷体_GB2312"/>
          <w:sz w:val="28"/>
          <w:szCs w:val="28"/>
        </w:rPr>
        <w:t>年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</w:t>
      </w:r>
      <w:r>
        <w:rPr>
          <w:rFonts w:hint="eastAsia" w:ascii="楷体_GB2312" w:eastAsia="楷体_GB2312"/>
          <w:sz w:val="28"/>
          <w:szCs w:val="28"/>
        </w:rPr>
        <w:t>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   </w:t>
      </w:r>
    </w:p>
    <w:p>
      <w:pPr>
        <w:jc w:val="center"/>
        <w:rPr>
          <w:rFonts w:hint="eastAsia"/>
          <w:b/>
          <w:sz w:val="44"/>
        </w:rPr>
      </w:pPr>
    </w:p>
    <w:p>
      <w:pPr>
        <w:rPr>
          <w:rFonts w:hint="eastAsia"/>
          <w:b/>
          <w:sz w:val="44"/>
        </w:rPr>
      </w:pPr>
    </w:p>
    <w:p>
      <w:pPr>
        <w:rPr>
          <w:rFonts w:hint="eastAsia"/>
        </w:rPr>
      </w:pPr>
    </w:p>
    <w:p>
      <w:pPr>
        <w:rPr>
          <w:rFonts w:hint="eastAsia" w:ascii="楷体_GB2312" w:eastAsia="楷体_GB2312"/>
          <w:b/>
          <w:sz w:val="24"/>
        </w:rPr>
      </w:pPr>
    </w:p>
    <w:p>
      <w:pPr>
        <w:widowControl/>
        <w:shd w:val="clear" w:color="auto" w:fill="FFFFFF"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一、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基本情况</w:t>
      </w:r>
    </w:p>
    <w:tbl>
      <w:tblPr>
        <w:tblStyle w:val="4"/>
        <w:tblW w:w="8844" w:type="dxa"/>
        <w:tblInd w:w="-1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901"/>
        <w:gridCol w:w="900"/>
        <w:gridCol w:w="1260"/>
        <w:gridCol w:w="1078"/>
        <w:gridCol w:w="902"/>
        <w:gridCol w:w="358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84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801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84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801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政治面貌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  <w:noWrap w:val="0"/>
            <w:vAlign w:val="center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1801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毕业</w:t>
            </w: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1078" w:type="dxa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061" w:type="dxa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84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毕业时间</w:t>
            </w:r>
          </w:p>
        </w:tc>
        <w:tc>
          <w:tcPr>
            <w:tcW w:w="1801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default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所教学科</w:t>
            </w:r>
          </w:p>
        </w:tc>
        <w:tc>
          <w:tcPr>
            <w:tcW w:w="1078" w:type="dxa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default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研究方向</w:t>
            </w:r>
          </w:p>
        </w:tc>
        <w:tc>
          <w:tcPr>
            <w:tcW w:w="2061" w:type="dxa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通讯方式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5659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5659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84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学习与工作简历（从大学起）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14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学习或工作部门</w:t>
            </w:r>
          </w:p>
        </w:tc>
        <w:tc>
          <w:tcPr>
            <w:tcW w:w="24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85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40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19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8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40" w:type="dxa"/>
            <w:gridSpan w:val="4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8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40" w:type="dxa"/>
            <w:gridSpan w:val="4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8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40" w:type="dxa"/>
            <w:gridSpan w:val="4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 w:ascii="楷体_GB2312" w:eastAsia="楷体_GB2312"/>
          <w:b/>
          <w:sz w:val="24"/>
        </w:rPr>
      </w:pPr>
    </w:p>
    <w:p>
      <w:pPr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/>
          <w:b/>
          <w:bCs/>
          <w:sz w:val="28"/>
          <w:szCs w:val="28"/>
        </w:rPr>
        <w:t>本人近五年承担的科学研究课题情况</w:t>
      </w:r>
    </w:p>
    <w:tbl>
      <w:tblPr>
        <w:tblStyle w:val="4"/>
        <w:tblW w:w="8964" w:type="dxa"/>
        <w:tblInd w:w="-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3216"/>
        <w:gridCol w:w="1128"/>
        <w:gridCol w:w="1968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2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课题名称</w:t>
            </w:r>
          </w:p>
        </w:tc>
        <w:tc>
          <w:tcPr>
            <w:tcW w:w="11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本人承担任务</w:t>
            </w:r>
          </w:p>
        </w:tc>
        <w:tc>
          <w:tcPr>
            <w:tcW w:w="19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项目来源</w:t>
            </w:r>
          </w:p>
        </w:tc>
        <w:tc>
          <w:tcPr>
            <w:tcW w:w="19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1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1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1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1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1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1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1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1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1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1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1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1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4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16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28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 w:ascii="楷体_GB2312" w:eastAsia="楷体_GB2312"/>
          <w:b/>
          <w:sz w:val="24"/>
        </w:rPr>
      </w:pPr>
    </w:p>
    <w:p>
      <w:pPr>
        <w:rPr>
          <w:rFonts w:hint="eastAsia" w:ascii="楷体_GB2312" w:eastAsia="楷体_GB2312"/>
          <w:b/>
          <w:bCs w:val="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/>
          <w:bCs w:val="0"/>
          <w:sz w:val="28"/>
          <w:szCs w:val="28"/>
          <w:lang w:val="en-US" w:eastAsia="zh-CN"/>
        </w:rPr>
        <w:t>三、</w:t>
      </w:r>
      <w:r>
        <w:rPr>
          <w:rFonts w:hint="eastAsia" w:ascii="宋体" w:hAnsi="宋体"/>
          <w:b/>
          <w:bCs w:val="0"/>
          <w:sz w:val="28"/>
          <w:szCs w:val="28"/>
        </w:rPr>
        <w:t>本人近五年发表的论著或获奖项目情况</w:t>
      </w:r>
    </w:p>
    <w:tbl>
      <w:tblPr>
        <w:tblStyle w:val="4"/>
        <w:tblW w:w="8952" w:type="dxa"/>
        <w:tblInd w:w="-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4362"/>
        <w:gridCol w:w="2911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43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成果（论文、著作、获奖项目）名称</w:t>
            </w:r>
          </w:p>
        </w:tc>
        <w:tc>
          <w:tcPr>
            <w:tcW w:w="29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刊物/出版单位、时间或项目鉴定/颁奖部门、等级等</w:t>
            </w:r>
          </w:p>
        </w:tc>
        <w:tc>
          <w:tcPr>
            <w:tcW w:w="10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署名次序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1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3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6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3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6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3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6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3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6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3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6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3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291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6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3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6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36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6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1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362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911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68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四、本人承诺</w:t>
      </w:r>
    </w:p>
    <w:tbl>
      <w:tblPr>
        <w:tblStyle w:val="4"/>
        <w:tblW w:w="8970" w:type="dxa"/>
        <w:tblInd w:w="-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</w:trPr>
        <w:tc>
          <w:tcPr>
            <w:tcW w:w="8970" w:type="dxa"/>
            <w:noWrap w:val="0"/>
            <w:vAlign w:val="top"/>
          </w:tcPr>
          <w:p>
            <w:pPr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本人自愿申请开封市教育科学研究所兼职科研员，本着实事求是的原则填写有关内容。本人郑重承诺：所填内容真实有效，均有据可查，若因所填内容失实而造成的一切不良后果，本人自负。</w:t>
            </w:r>
          </w:p>
          <w:p>
            <w:pPr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申请人（签名）：                        </w:t>
            </w:r>
          </w:p>
          <w:p>
            <w:pPr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年   月   日</w:t>
            </w: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五．单位审批</w:t>
      </w:r>
    </w:p>
    <w:tbl>
      <w:tblPr>
        <w:tblStyle w:val="4"/>
        <w:tblW w:w="8970" w:type="dxa"/>
        <w:tblInd w:w="-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atLeast"/>
        </w:trPr>
        <w:tc>
          <w:tcPr>
            <w:tcW w:w="8970" w:type="dxa"/>
            <w:noWrap w:val="0"/>
            <w:vAlign w:val="top"/>
          </w:tcPr>
          <w:p>
            <w:pPr>
              <w:wordWrap w:val="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单位意见：</w:t>
            </w:r>
          </w:p>
          <w:p>
            <w:pPr>
              <w:jc w:val="righ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ind w:right="56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                </w:t>
            </w:r>
          </w:p>
          <w:p>
            <w:pPr>
              <w:ind w:right="560" w:firstLine="6160" w:firstLineChars="2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签    章</w:t>
            </w:r>
          </w:p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年 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37856"/>
    <w:rsid w:val="0ADA341F"/>
    <w:rsid w:val="0D674D12"/>
    <w:rsid w:val="0F656AB0"/>
    <w:rsid w:val="16451DC4"/>
    <w:rsid w:val="195C7094"/>
    <w:rsid w:val="1A38012B"/>
    <w:rsid w:val="211508B6"/>
    <w:rsid w:val="219F6449"/>
    <w:rsid w:val="249D3CEA"/>
    <w:rsid w:val="24B30D24"/>
    <w:rsid w:val="2F165801"/>
    <w:rsid w:val="34FA0097"/>
    <w:rsid w:val="3C0D0088"/>
    <w:rsid w:val="3C84295F"/>
    <w:rsid w:val="3F0721A7"/>
    <w:rsid w:val="46EC2271"/>
    <w:rsid w:val="53057EDB"/>
    <w:rsid w:val="549A60AE"/>
    <w:rsid w:val="5E3669DD"/>
    <w:rsid w:val="62EB24E4"/>
    <w:rsid w:val="63512CC8"/>
    <w:rsid w:val="69B53FB1"/>
    <w:rsid w:val="7238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 w:line="360" w:lineRule="auto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676767"/>
      <w:u w:val="none"/>
    </w:rPr>
  </w:style>
  <w:style w:type="character" w:styleId="8">
    <w:name w:val="Hyperlink"/>
    <w:basedOn w:val="5"/>
    <w:qFormat/>
    <w:uiPriority w:val="0"/>
    <w:rPr>
      <w:color w:val="676767"/>
      <w:u w:val="none"/>
    </w:rPr>
  </w:style>
  <w:style w:type="paragraph" w:customStyle="1" w:styleId="9">
    <w:name w:val="_Style 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135</TotalTime>
  <ScaleCrop>false</ScaleCrop>
  <LinksUpToDate>false</LinksUpToDate>
  <CharactersWithSpaces>0</CharactersWithSpaces>
  <Application>WPS Office_11.1.0.10950_F1E327BC-269C-435d-A152-05C5408002CA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2021-03-24T02:40:00Z</dcterms:created>
  <dc:creator>Administrator</dc:creator>
  <cp:lastModifiedBy>lenovo</cp:lastModifiedBy>
  <dcterms:modified xsi:type="dcterms:W3CDTF">2022-02-25T03:07:38Z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6669AD930A4F447A81EC4989AC7CECBE</vt:lpwstr>
  </property>
</Properties>
</file>