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AD49">
      <w:pPr>
        <w:spacing w:line="266" w:lineRule="auto"/>
        <w:rPr>
          <w:rFonts w:ascii="Arial"/>
          <w:sz w:val="21"/>
        </w:rPr>
      </w:pPr>
    </w:p>
    <w:p w14:paraId="3883F724">
      <w:pPr>
        <w:spacing w:line="267" w:lineRule="auto"/>
        <w:rPr>
          <w:rFonts w:ascii="Arial"/>
          <w:sz w:val="21"/>
        </w:rPr>
      </w:pPr>
    </w:p>
    <w:p w14:paraId="29694716">
      <w:pPr>
        <w:spacing w:before="247" w:line="235" w:lineRule="auto"/>
        <w:ind w:left="270" w:right="621" w:firstLine="19"/>
        <w:jc w:val="both"/>
        <w:outlineLvl w:val="0"/>
        <w:rPr>
          <w:rFonts w:ascii="宋体" w:hAnsi="宋体" w:eastAsia="宋体" w:cs="宋体"/>
          <w:sz w:val="76"/>
          <w:szCs w:val="76"/>
        </w:rPr>
      </w:pPr>
      <w:r>
        <w:rPr>
          <w:rFonts w:ascii="宋体" w:hAnsi="宋体" w:eastAsia="宋体" w:cs="宋体"/>
          <w:b/>
          <w:bCs/>
          <w:color w:val="FF0000"/>
          <w:spacing w:val="-43"/>
          <w:w w:val="58"/>
          <w:sz w:val="76"/>
          <w:szCs w:val="76"/>
        </w:rPr>
        <w:t>中共河南省委教育工作领导小组秘书组秘书处</w:t>
      </w:r>
      <w:r>
        <w:rPr>
          <w:rFonts w:ascii="宋体" w:hAnsi="宋体" w:eastAsia="宋体" w:cs="宋体"/>
          <w:color w:val="FF0000"/>
          <w:spacing w:val="52"/>
          <w:sz w:val="76"/>
          <w:szCs w:val="76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72"/>
          <w:w w:val="91"/>
          <w:sz w:val="76"/>
          <w:szCs w:val="76"/>
        </w:rPr>
        <w:t>中共河南省委教育工委办公室</w:t>
      </w:r>
      <w:r>
        <w:rPr>
          <w:rFonts w:ascii="宋体" w:hAnsi="宋体" w:eastAsia="宋体" w:cs="宋体"/>
          <w:color w:val="FF0000"/>
          <w:spacing w:val="8"/>
          <w:sz w:val="76"/>
          <w:szCs w:val="76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139"/>
          <w:sz w:val="76"/>
          <w:szCs w:val="76"/>
        </w:rPr>
        <w:t>河南省教育厅办公室</w:t>
      </w:r>
    </w:p>
    <w:p w14:paraId="63EF8135">
      <w:pPr>
        <w:spacing w:line="335" w:lineRule="auto"/>
        <w:rPr>
          <w:rFonts w:ascii="Arial"/>
          <w:sz w:val="21"/>
        </w:rPr>
      </w:pPr>
    </w:p>
    <w:p w14:paraId="3663EB68">
      <w:pPr>
        <w:spacing w:line="335" w:lineRule="auto"/>
        <w:rPr>
          <w:rFonts w:ascii="Arial"/>
          <w:sz w:val="21"/>
        </w:rPr>
      </w:pPr>
    </w:p>
    <w:p w14:paraId="65F37421">
      <w:pPr>
        <w:pStyle w:val="2"/>
        <w:spacing w:before="101" w:line="223" w:lineRule="auto"/>
        <w:ind w:left="3112"/>
      </w:pPr>
      <w:r>
        <w:rPr>
          <w:spacing w:val="5"/>
        </w:rPr>
        <w:t>教组秘〔2024〕2</w:t>
      </w:r>
      <w:r>
        <w:rPr>
          <w:spacing w:val="-44"/>
        </w:rPr>
        <w:t xml:space="preserve"> </w:t>
      </w:r>
      <w:r>
        <w:rPr>
          <w:spacing w:val="5"/>
        </w:rPr>
        <w:t>号</w:t>
      </w:r>
    </w:p>
    <w:p w14:paraId="220F9DD2">
      <w:pPr>
        <w:spacing w:line="29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556704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66949" cy="9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1BC6F">
      <w:pPr>
        <w:spacing w:line="296" w:lineRule="auto"/>
        <w:rPr>
          <w:rFonts w:ascii="Arial"/>
          <w:sz w:val="21"/>
        </w:rPr>
      </w:pPr>
    </w:p>
    <w:p w14:paraId="052FC26D">
      <w:pPr>
        <w:spacing w:line="296" w:lineRule="auto"/>
        <w:rPr>
          <w:rFonts w:ascii="Arial"/>
          <w:sz w:val="21"/>
        </w:rPr>
      </w:pPr>
    </w:p>
    <w:p w14:paraId="3AF80BC3">
      <w:pPr>
        <w:spacing w:line="296" w:lineRule="auto"/>
        <w:rPr>
          <w:rFonts w:ascii="Arial"/>
          <w:sz w:val="21"/>
        </w:rPr>
      </w:pPr>
    </w:p>
    <w:p w14:paraId="585C50CA">
      <w:pPr>
        <w:spacing w:before="139" w:line="224" w:lineRule="auto"/>
        <w:ind w:left="3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9"/>
          <w:sz w:val="43"/>
          <w:szCs w:val="43"/>
        </w:rPr>
        <w:t>中共河南省委教育工作领导小组秘书组秘书处</w:t>
      </w:r>
    </w:p>
    <w:p w14:paraId="2AEC2AB8">
      <w:pPr>
        <w:spacing w:before="147" w:line="224" w:lineRule="auto"/>
        <w:ind w:left="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0"/>
          <w:sz w:val="43"/>
          <w:szCs w:val="43"/>
        </w:rPr>
        <w:t>中共河南省委教育工委办公室</w:t>
      </w:r>
      <w:r>
        <w:rPr>
          <w:rFonts w:ascii="宋体" w:hAnsi="宋体" w:eastAsia="宋体" w:cs="宋体"/>
          <w:spacing w:val="13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0"/>
          <w:sz w:val="43"/>
          <w:szCs w:val="43"/>
        </w:rPr>
        <w:t>河南省教育厅办公室</w:t>
      </w:r>
    </w:p>
    <w:p w14:paraId="06F4BACE">
      <w:pPr>
        <w:spacing w:before="146" w:line="223" w:lineRule="auto"/>
        <w:ind w:left="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5"/>
          <w:sz w:val="43"/>
          <w:szCs w:val="43"/>
        </w:rPr>
        <w:t>关于开展2025</w:t>
      </w:r>
      <w:r>
        <w:rPr>
          <w:rFonts w:ascii="宋体" w:hAnsi="宋体" w:eastAsia="宋体" w:cs="宋体"/>
          <w:spacing w:val="-1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43"/>
          <w:szCs w:val="43"/>
        </w:rPr>
        <w:t>年度河南省党的教育政策研究</w:t>
      </w:r>
      <w:r>
        <w:rPr>
          <w:rFonts w:ascii="宋体" w:hAnsi="宋体" w:eastAsia="宋体" w:cs="宋体"/>
          <w:b/>
          <w:bCs/>
          <w:spacing w:val="-26"/>
          <w:sz w:val="43"/>
          <w:szCs w:val="43"/>
        </w:rPr>
        <w:t>课题的</w:t>
      </w:r>
    </w:p>
    <w:p w14:paraId="1509CF91">
      <w:pPr>
        <w:spacing w:before="156" w:line="217" w:lineRule="auto"/>
        <w:ind w:left="31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通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      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知</w:t>
      </w:r>
    </w:p>
    <w:p w14:paraId="5D5EDC87">
      <w:pPr>
        <w:spacing w:line="349" w:lineRule="auto"/>
        <w:rPr>
          <w:rFonts w:ascii="Arial"/>
          <w:sz w:val="21"/>
        </w:rPr>
      </w:pPr>
    </w:p>
    <w:p w14:paraId="23B82B5C">
      <w:pPr>
        <w:spacing w:line="350" w:lineRule="auto"/>
        <w:rPr>
          <w:rFonts w:ascii="Arial"/>
          <w:sz w:val="21"/>
        </w:rPr>
      </w:pPr>
    </w:p>
    <w:p w14:paraId="6228FDE9">
      <w:pPr>
        <w:spacing w:before="102" w:line="332" w:lineRule="auto"/>
        <w:ind w:left="16" w:right="79" w:hanging="1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各省辖市、济源示范区、航空港区教育局，各高等学校、省属中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等职业学校，各委管学校，厅直属单位(实验学校)：</w:t>
      </w:r>
    </w:p>
    <w:p w14:paraId="2201733B">
      <w:pPr>
        <w:pStyle w:val="2"/>
        <w:spacing w:before="58" w:line="342" w:lineRule="auto"/>
        <w:ind w:left="20" w:firstLine="642"/>
        <w:jc w:val="both"/>
      </w:pPr>
      <w:r>
        <w:rPr>
          <w:spacing w:val="2"/>
        </w:rPr>
        <w:t>为深入贯彻党的二十届三中全会和全国、全省</w:t>
      </w:r>
      <w:r>
        <w:rPr>
          <w:spacing w:val="1"/>
        </w:rPr>
        <w:t>教育大会精神，</w:t>
      </w:r>
      <w:r>
        <w:t xml:space="preserve"> </w:t>
      </w:r>
      <w:r>
        <w:rPr>
          <w:spacing w:val="11"/>
        </w:rPr>
        <w:t>贯彻新时代党的教育方针，落实立德树人根本</w:t>
      </w:r>
      <w:r>
        <w:rPr>
          <w:spacing w:val="10"/>
        </w:rPr>
        <w:t>任务，在教育领域</w:t>
      </w:r>
      <w:r>
        <w:t xml:space="preserve"> </w:t>
      </w:r>
      <w:r>
        <w:rPr>
          <w:spacing w:val="11"/>
        </w:rPr>
        <w:t>开展党的建设和思想政治教育、教育发展战略</w:t>
      </w:r>
      <w:r>
        <w:rPr>
          <w:spacing w:val="10"/>
        </w:rPr>
        <w:t>规划、重大改革方</w:t>
      </w:r>
      <w:r>
        <w:t xml:space="preserve"> </w:t>
      </w:r>
      <w:r>
        <w:rPr>
          <w:spacing w:val="3"/>
        </w:rPr>
        <w:t>案等方面研究，现决定组织开展</w:t>
      </w:r>
      <w:r>
        <w:rPr>
          <w:spacing w:val="-49"/>
        </w:rPr>
        <w:t xml:space="preserve"> </w:t>
      </w:r>
      <w:r>
        <w:rPr>
          <w:spacing w:val="3"/>
        </w:rPr>
        <w:t>2025</w:t>
      </w:r>
      <w:r>
        <w:rPr>
          <w:spacing w:val="-56"/>
        </w:rPr>
        <w:t xml:space="preserve"> </w:t>
      </w:r>
      <w:r>
        <w:rPr>
          <w:spacing w:val="3"/>
        </w:rPr>
        <w:t>年度河南省党的教育政策研</w:t>
      </w:r>
    </w:p>
    <w:p w14:paraId="6520E1E8">
      <w:pPr>
        <w:spacing w:line="342" w:lineRule="auto"/>
        <w:sectPr>
          <w:footerReference r:id="rId5" w:type="default"/>
          <w:pgSz w:w="11904" w:h="16835"/>
          <w:pgMar w:top="1430" w:right="1290" w:bottom="1934" w:left="1530" w:header="0" w:footer="1645" w:gutter="0"/>
          <w:cols w:space="720" w:num="1"/>
        </w:sectPr>
      </w:pPr>
    </w:p>
    <w:p w14:paraId="13751F2F">
      <w:pPr>
        <w:spacing w:line="252" w:lineRule="auto"/>
        <w:rPr>
          <w:rFonts w:ascii="Arial"/>
          <w:sz w:val="21"/>
        </w:rPr>
      </w:pPr>
    </w:p>
    <w:p w14:paraId="43350A7F">
      <w:pPr>
        <w:pStyle w:val="2"/>
        <w:spacing w:before="100" w:line="220" w:lineRule="auto"/>
        <w:ind w:left="20"/>
      </w:pPr>
      <w:r>
        <w:rPr>
          <w:spacing w:val="5"/>
        </w:rPr>
        <w:t>究课题申报工作。现将有关事项通知如下：</w:t>
      </w:r>
    </w:p>
    <w:p w14:paraId="79F45BAA">
      <w:pPr>
        <w:spacing w:before="216" w:line="228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一、申报要求</w:t>
      </w:r>
    </w:p>
    <w:p w14:paraId="703C2819">
      <w:pPr>
        <w:pStyle w:val="2"/>
        <w:spacing w:before="207" w:line="328" w:lineRule="auto"/>
        <w:ind w:firstLine="632"/>
      </w:pPr>
      <w:r>
        <w:rPr>
          <w:spacing w:val="4"/>
        </w:rPr>
        <w:t>（</w:t>
      </w:r>
      <w:r>
        <w:rPr>
          <w:spacing w:val="-77"/>
        </w:rPr>
        <w:t xml:space="preserve"> </w:t>
      </w:r>
      <w:r>
        <w:rPr>
          <w:spacing w:val="4"/>
        </w:rPr>
        <w:t>一）2025</w:t>
      </w:r>
      <w:r>
        <w:rPr>
          <w:spacing w:val="-57"/>
        </w:rPr>
        <w:t xml:space="preserve"> </w:t>
      </w:r>
      <w:r>
        <w:rPr>
          <w:spacing w:val="4"/>
        </w:rPr>
        <w:t>年度河南省党的教育政策研究课题分为资助项目</w:t>
      </w:r>
      <w:r>
        <w:t xml:space="preserve"> </w:t>
      </w:r>
      <w:r>
        <w:rPr>
          <w:spacing w:val="-7"/>
        </w:rPr>
        <w:t>和指导项目。其中：资助项目拟立项</w:t>
      </w:r>
      <w:r>
        <w:rPr>
          <w:spacing w:val="-38"/>
        </w:rPr>
        <w:t xml:space="preserve"> </w:t>
      </w:r>
      <w:r>
        <w:rPr>
          <w:spacing w:val="-7"/>
        </w:rPr>
        <w:t>25</w:t>
      </w:r>
      <w:r>
        <w:rPr>
          <w:spacing w:val="-56"/>
        </w:rPr>
        <w:t xml:space="preserve"> </w:t>
      </w:r>
      <w:r>
        <w:rPr>
          <w:spacing w:val="-7"/>
        </w:rPr>
        <w:t>项，每项资助经费</w:t>
      </w:r>
      <w:r>
        <w:rPr>
          <w:spacing w:val="-50"/>
        </w:rPr>
        <w:t xml:space="preserve"> </w:t>
      </w:r>
      <w:r>
        <w:rPr>
          <w:spacing w:val="-7"/>
        </w:rPr>
        <w:t>2</w:t>
      </w:r>
      <w:r>
        <w:rPr>
          <w:spacing w:val="-45"/>
        </w:rPr>
        <w:t xml:space="preserve"> </w:t>
      </w:r>
      <w:r>
        <w:rPr>
          <w:spacing w:val="-7"/>
        </w:rPr>
        <w:t>万元；</w:t>
      </w:r>
      <w:r>
        <w:t xml:space="preserve"> </w:t>
      </w:r>
      <w:r>
        <w:rPr>
          <w:spacing w:val="8"/>
        </w:rPr>
        <w:t>同时，根据申报情况立项指导项目若干项，</w:t>
      </w:r>
      <w:r>
        <w:rPr>
          <w:spacing w:val="-71"/>
        </w:rPr>
        <w:t xml:space="preserve"> </w:t>
      </w:r>
      <w:r>
        <w:rPr>
          <w:spacing w:val="8"/>
        </w:rPr>
        <w:t>由申请人所在单位给</w:t>
      </w:r>
      <w:r>
        <w:t xml:space="preserve"> </w:t>
      </w:r>
      <w:r>
        <w:rPr>
          <w:spacing w:val="4"/>
        </w:rPr>
        <w:t>予经费资助。</w:t>
      </w:r>
      <w:r>
        <w:rPr>
          <w:spacing w:val="-72"/>
        </w:rPr>
        <w:t xml:space="preserve"> </w:t>
      </w:r>
      <w:r>
        <w:rPr>
          <w:spacing w:val="4"/>
        </w:rPr>
        <w:t>申报题目须从《2025</w:t>
      </w:r>
      <w:r>
        <w:rPr>
          <w:spacing w:val="-56"/>
        </w:rPr>
        <w:t xml:space="preserve"> </w:t>
      </w:r>
      <w:r>
        <w:rPr>
          <w:spacing w:val="4"/>
        </w:rPr>
        <w:t>年度河南省党的教育政策研究</w:t>
      </w:r>
      <w:r>
        <w:t xml:space="preserve"> </w:t>
      </w:r>
      <w:r>
        <w:rPr>
          <w:spacing w:val="1"/>
        </w:rPr>
        <w:t>课题选题指南》（见附件</w:t>
      </w:r>
      <w:r>
        <w:rPr>
          <w:spacing w:val="-37"/>
        </w:rPr>
        <w:t xml:space="preserve"> </w:t>
      </w:r>
      <w:r>
        <w:rPr>
          <w:spacing w:val="1"/>
        </w:rPr>
        <w:t>1）中选报，研究工作须在自立项之日起</w:t>
      </w:r>
      <w:r>
        <w:t xml:space="preserve"> </w:t>
      </w:r>
      <w:r>
        <w:rPr>
          <w:spacing w:val="5"/>
        </w:rPr>
        <w:t>一年内完成。</w:t>
      </w:r>
    </w:p>
    <w:p w14:paraId="1E56D602">
      <w:pPr>
        <w:pStyle w:val="2"/>
        <w:spacing w:before="214" w:line="317" w:lineRule="auto"/>
        <w:ind w:left="14" w:right="68" w:firstLine="617"/>
      </w:pPr>
      <w:r>
        <w:rPr>
          <w:spacing w:val="8"/>
        </w:rPr>
        <w:t>（二）</w:t>
      </w:r>
      <w:r>
        <w:rPr>
          <w:spacing w:val="-68"/>
        </w:rPr>
        <w:t xml:space="preserve"> </w:t>
      </w:r>
      <w:r>
        <w:rPr>
          <w:spacing w:val="8"/>
        </w:rPr>
        <w:t>申报者在进行课题论证设计时，要坚持问题导向，突</w:t>
      </w:r>
      <w:r>
        <w:t xml:space="preserve"> </w:t>
      </w:r>
      <w:r>
        <w:rPr>
          <w:spacing w:val="10"/>
        </w:rPr>
        <w:t>出时代特征，把握教育规律，在深入调查研究基础上，梳理省内</w:t>
      </w:r>
      <w:r>
        <w:rPr>
          <w:spacing w:val="13"/>
        </w:rPr>
        <w:t xml:space="preserve"> </w:t>
      </w:r>
      <w:r>
        <w:rPr>
          <w:spacing w:val="10"/>
        </w:rPr>
        <w:t>外相关问题现状，分析问题的原因，借鉴先进地区经验，提出科</w:t>
      </w:r>
      <w:r>
        <w:rPr>
          <w:spacing w:val="13"/>
        </w:rPr>
        <w:t xml:space="preserve"> </w:t>
      </w:r>
      <w:r>
        <w:rPr>
          <w:spacing w:val="5"/>
        </w:rPr>
        <w:t>学合理化对策建议。</w:t>
      </w:r>
    </w:p>
    <w:p w14:paraId="553E4D35">
      <w:pPr>
        <w:pStyle w:val="2"/>
        <w:spacing w:before="217" w:line="307" w:lineRule="auto"/>
        <w:ind w:right="68" w:firstLine="632"/>
      </w:pPr>
      <w:r>
        <w:rPr>
          <w:spacing w:val="11"/>
        </w:rPr>
        <w:t>（三）课题申报及评审工作在省委教育工作领导小组秘书组</w:t>
      </w:r>
      <w:r>
        <w:rPr>
          <w:spacing w:val="9"/>
        </w:rPr>
        <w:t xml:space="preserve"> </w:t>
      </w:r>
      <w:r>
        <w:rPr>
          <w:spacing w:val="8"/>
        </w:rPr>
        <w:t>秘书处及省委教育工委、省教育厅办公室指导下，</w:t>
      </w:r>
      <w:r>
        <w:rPr>
          <w:spacing w:val="-71"/>
        </w:rPr>
        <w:t xml:space="preserve"> </w:t>
      </w:r>
      <w:r>
        <w:rPr>
          <w:spacing w:val="8"/>
        </w:rPr>
        <w:t>由河南省党的</w:t>
      </w:r>
      <w:r>
        <w:t xml:space="preserve"> </w:t>
      </w:r>
      <w:r>
        <w:rPr>
          <w:spacing w:val="8"/>
        </w:rPr>
        <w:t>教育政策研究中心负责组织实施。</w:t>
      </w:r>
    </w:p>
    <w:p w14:paraId="4F3187CC">
      <w:pPr>
        <w:spacing w:before="213" w:line="228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二、申报条件</w:t>
      </w:r>
    </w:p>
    <w:p w14:paraId="5F54699D">
      <w:pPr>
        <w:pStyle w:val="2"/>
        <w:spacing w:before="204" w:line="221" w:lineRule="auto"/>
        <w:ind w:left="632"/>
      </w:pPr>
      <w:r>
        <w:rPr>
          <w:spacing w:val="-2"/>
        </w:rPr>
        <w:t>（</w:t>
      </w:r>
      <w:r>
        <w:rPr>
          <w:spacing w:val="-67"/>
        </w:rPr>
        <w:t xml:space="preserve"> </w:t>
      </w:r>
      <w:r>
        <w:rPr>
          <w:spacing w:val="-2"/>
        </w:rPr>
        <w:t>一）申报者须符合以下条件：</w:t>
      </w:r>
    </w:p>
    <w:p w14:paraId="3515CE3A">
      <w:pPr>
        <w:pStyle w:val="2"/>
        <w:spacing w:before="217" w:line="285" w:lineRule="auto"/>
        <w:ind w:left="7" w:right="73" w:firstLine="624"/>
      </w:pPr>
      <w:r>
        <w:rPr>
          <w:spacing w:val="2"/>
        </w:rPr>
        <w:t>（</w:t>
      </w:r>
      <w:r>
        <w:rPr>
          <w:spacing w:val="-74"/>
        </w:rPr>
        <w:t xml:space="preserve"> </w:t>
      </w:r>
      <w:r>
        <w:rPr>
          <w:spacing w:val="2"/>
        </w:rPr>
        <w:t>1）遵守中华人民共和国宪法和法律，具有正确的政治方向</w:t>
      </w:r>
      <w:r>
        <w:t xml:space="preserve"> </w:t>
      </w:r>
      <w:r>
        <w:rPr>
          <w:spacing w:val="6"/>
        </w:rPr>
        <w:t>和较高的政治素养；</w:t>
      </w:r>
    </w:p>
    <w:p w14:paraId="5C7ADF3D">
      <w:pPr>
        <w:pStyle w:val="2"/>
        <w:spacing w:before="217" w:line="285" w:lineRule="auto"/>
        <w:ind w:left="1" w:right="73" w:firstLine="631"/>
      </w:pPr>
      <w:r>
        <w:rPr>
          <w:spacing w:val="2"/>
        </w:rPr>
        <w:t>（</w:t>
      </w:r>
      <w:r>
        <w:rPr>
          <w:spacing w:val="-74"/>
        </w:rPr>
        <w:t xml:space="preserve"> </w:t>
      </w:r>
      <w:r>
        <w:rPr>
          <w:spacing w:val="2"/>
        </w:rPr>
        <w:t>2）具有独立开展研究和组织开展研究的能力，能够承担实</w:t>
      </w:r>
      <w:r>
        <w:t xml:space="preserve"> </w:t>
      </w:r>
      <w:r>
        <w:rPr>
          <w:spacing w:val="-1"/>
        </w:rPr>
        <w:t>质性研究工作；</w:t>
      </w:r>
    </w:p>
    <w:p w14:paraId="31F22429">
      <w:pPr>
        <w:pStyle w:val="2"/>
        <w:spacing w:before="216" w:line="221" w:lineRule="auto"/>
        <w:ind w:left="632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3）具有副高级以上（含）专业技术职称或博士学位，或者</w:t>
      </w:r>
    </w:p>
    <w:p w14:paraId="4FE3F1E7">
      <w:pPr>
        <w:spacing w:line="221" w:lineRule="auto"/>
        <w:sectPr>
          <w:footerReference r:id="rId6" w:type="default"/>
          <w:pgSz w:w="11904" w:h="16835"/>
          <w:pgMar w:top="1430" w:right="1302" w:bottom="1934" w:left="1543" w:header="0" w:footer="1645" w:gutter="0"/>
          <w:cols w:space="720" w:num="1"/>
        </w:sectPr>
      </w:pPr>
    </w:p>
    <w:p w14:paraId="3C0D20AF">
      <w:pPr>
        <w:spacing w:line="252" w:lineRule="auto"/>
        <w:rPr>
          <w:rFonts w:ascii="Arial"/>
          <w:sz w:val="21"/>
        </w:rPr>
      </w:pPr>
    </w:p>
    <w:p w14:paraId="5F5C86F2">
      <w:pPr>
        <w:pStyle w:val="2"/>
        <w:spacing w:before="101" w:line="222" w:lineRule="auto"/>
        <w:ind w:left="11"/>
      </w:pPr>
      <w:r>
        <w:rPr>
          <w:spacing w:val="6"/>
        </w:rPr>
        <w:t>入选河南省党的教育政策研究专家库专家；</w:t>
      </w:r>
    </w:p>
    <w:p w14:paraId="7A982CE1">
      <w:pPr>
        <w:pStyle w:val="2"/>
        <w:spacing w:before="212" w:line="286" w:lineRule="auto"/>
        <w:ind w:left="27" w:right="100" w:firstLine="613"/>
      </w:pPr>
      <w:r>
        <w:rPr>
          <w:spacing w:val="5"/>
        </w:rPr>
        <w:t>（4）主持并完成过厅级以上教育科学规划课题或省级以</w:t>
      </w:r>
      <w:r>
        <w:rPr>
          <w:spacing w:val="4"/>
        </w:rPr>
        <w:t>上哲</w:t>
      </w:r>
      <w:r>
        <w:t xml:space="preserve"> </w:t>
      </w:r>
      <w:r>
        <w:rPr>
          <w:spacing w:val="-2"/>
        </w:rPr>
        <w:t>学社会科学项目。</w:t>
      </w:r>
    </w:p>
    <w:p w14:paraId="68430B38">
      <w:pPr>
        <w:pStyle w:val="2"/>
        <w:spacing w:before="213" w:line="324" w:lineRule="auto"/>
        <w:ind w:left="12" w:right="95" w:firstLine="628"/>
      </w:pPr>
      <w:r>
        <w:rPr>
          <w:spacing w:val="6"/>
        </w:rPr>
        <w:t>（二）</w:t>
      </w:r>
      <w:r>
        <w:rPr>
          <w:spacing w:val="-74"/>
        </w:rPr>
        <w:t xml:space="preserve"> </w:t>
      </w:r>
      <w:r>
        <w:rPr>
          <w:spacing w:val="6"/>
        </w:rPr>
        <w:t>申报者作为主持人同年度只能申报</w:t>
      </w:r>
      <w:r>
        <w:rPr>
          <w:spacing w:val="-44"/>
        </w:rPr>
        <w:t xml:space="preserve"> </w:t>
      </w:r>
      <w:r>
        <w:rPr>
          <w:spacing w:val="6"/>
        </w:rPr>
        <w:t>1</w:t>
      </w:r>
      <w:r>
        <w:rPr>
          <w:spacing w:val="-56"/>
        </w:rPr>
        <w:t xml:space="preserve"> </w:t>
      </w:r>
      <w:r>
        <w:rPr>
          <w:spacing w:val="6"/>
        </w:rPr>
        <w:t>项课题，且不能</w:t>
      </w:r>
      <w:r>
        <w:t xml:space="preserve"> </w:t>
      </w:r>
      <w:r>
        <w:rPr>
          <w:spacing w:val="10"/>
        </w:rPr>
        <w:t>作为课题组成员参与其它河南省党的教育政策研究课题的申请；</w:t>
      </w:r>
      <w:r>
        <w:rPr>
          <w:spacing w:val="12"/>
        </w:rPr>
        <w:t xml:space="preserve"> </w:t>
      </w:r>
      <w:r>
        <w:rPr>
          <w:spacing w:val="9"/>
        </w:rPr>
        <w:t>作为课题组成员同年度参与不得超过</w:t>
      </w:r>
      <w:r>
        <w:rPr>
          <w:spacing w:val="-47"/>
        </w:rPr>
        <w:t xml:space="preserve"> </w:t>
      </w:r>
      <w:r>
        <w:rPr>
          <w:spacing w:val="9"/>
        </w:rPr>
        <w:t>2</w:t>
      </w:r>
      <w:r>
        <w:rPr>
          <w:spacing w:val="-58"/>
        </w:rPr>
        <w:t xml:space="preserve"> </w:t>
      </w:r>
      <w:r>
        <w:rPr>
          <w:spacing w:val="9"/>
        </w:rPr>
        <w:t>项课题，且不能作为其它</w:t>
      </w:r>
      <w:r>
        <w:t xml:space="preserve"> </w:t>
      </w:r>
      <w:r>
        <w:rPr>
          <w:spacing w:val="6"/>
        </w:rPr>
        <w:t>河南省党的教育政策研究课题的成员参与申请；2021、2022</w:t>
      </w:r>
      <w:r>
        <w:rPr>
          <w:spacing w:val="-47"/>
        </w:rPr>
        <w:t xml:space="preserve"> </w:t>
      </w:r>
      <w:r>
        <w:rPr>
          <w:spacing w:val="6"/>
        </w:rPr>
        <w:t>年度</w:t>
      </w:r>
      <w:r>
        <w:t xml:space="preserve"> </w:t>
      </w:r>
      <w:r>
        <w:rPr>
          <w:spacing w:val="7"/>
        </w:rPr>
        <w:t>河南省党的教育政策研究课题未结项者不得申</w:t>
      </w:r>
      <w:r>
        <w:rPr>
          <w:spacing w:val="6"/>
        </w:rPr>
        <w:t>报。</w:t>
      </w:r>
    </w:p>
    <w:p w14:paraId="2513C0A1">
      <w:pPr>
        <w:pStyle w:val="2"/>
        <w:spacing w:before="215" w:line="317" w:lineRule="auto"/>
        <w:ind w:right="93" w:firstLine="641"/>
      </w:pPr>
      <w:r>
        <w:rPr>
          <w:spacing w:val="9"/>
        </w:rPr>
        <w:t>（三）课题申请单位须符合以下条件</w:t>
      </w:r>
      <w:r>
        <w:rPr>
          <w:spacing w:val="-85"/>
        </w:rPr>
        <w:t>：（</w:t>
      </w:r>
      <w:r>
        <w:rPr>
          <w:spacing w:val="-73"/>
        </w:rPr>
        <w:t xml:space="preserve"> </w:t>
      </w:r>
      <w:r>
        <w:rPr>
          <w:spacing w:val="9"/>
        </w:rPr>
        <w:t>1）了解并能够遵守</w:t>
      </w:r>
      <w:r>
        <w:t xml:space="preserve"> </w:t>
      </w:r>
      <w:r>
        <w:rPr>
          <w:spacing w:val="10"/>
        </w:rPr>
        <w:t>河南省党的教育政策研究课题的有关管理规定</w:t>
      </w:r>
      <w:r>
        <w:rPr>
          <w:spacing w:val="-85"/>
          <w:w w:val="98"/>
        </w:rPr>
        <w:t>；（</w:t>
      </w:r>
      <w:r>
        <w:rPr>
          <w:spacing w:val="-84"/>
        </w:rPr>
        <w:t xml:space="preserve"> </w:t>
      </w:r>
      <w:r>
        <w:rPr>
          <w:spacing w:val="10"/>
        </w:rPr>
        <w:t>2）在相关领域</w:t>
      </w:r>
      <w:r>
        <w:t xml:space="preserve"> </w:t>
      </w:r>
      <w:r>
        <w:rPr>
          <w:spacing w:val="11"/>
        </w:rPr>
        <w:t>具有较雄厚的科研资源、研究基础与必要条件，支持课题组开展</w:t>
      </w:r>
      <w:r>
        <w:rPr>
          <w:spacing w:val="9"/>
        </w:rPr>
        <w:t xml:space="preserve"> </w:t>
      </w:r>
      <w:r>
        <w:rPr>
          <w:spacing w:val="4"/>
        </w:rPr>
        <w:t>研究并承诺信誉保证。</w:t>
      </w:r>
    </w:p>
    <w:p w14:paraId="3B2BBA1F">
      <w:pPr>
        <w:spacing w:before="217" w:line="226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三、课题管理</w:t>
      </w:r>
    </w:p>
    <w:p w14:paraId="0EBF4104">
      <w:pPr>
        <w:pStyle w:val="2"/>
        <w:spacing w:before="209" w:line="317" w:lineRule="auto"/>
        <w:ind w:left="12" w:right="93" w:firstLine="628"/>
      </w:pPr>
      <w:r>
        <w:rPr>
          <w:spacing w:val="8"/>
        </w:rPr>
        <w:t>（</w:t>
      </w:r>
      <w:r>
        <w:rPr>
          <w:spacing w:val="-68"/>
        </w:rPr>
        <w:t xml:space="preserve"> </w:t>
      </w:r>
      <w:r>
        <w:rPr>
          <w:spacing w:val="8"/>
        </w:rPr>
        <w:t>一）课题由河南省党的教育政策研究中心和课题承担单位</w:t>
      </w:r>
      <w:r>
        <w:t xml:space="preserve"> </w:t>
      </w:r>
      <w:r>
        <w:rPr>
          <w:spacing w:val="11"/>
        </w:rPr>
        <w:t>共同管理。课题承担单位要将批准立项的河南省党的教</w:t>
      </w:r>
      <w:r>
        <w:rPr>
          <w:spacing w:val="10"/>
        </w:rPr>
        <w:t>育政策研</w:t>
      </w:r>
      <w:r>
        <w:t xml:space="preserve"> </w:t>
      </w:r>
      <w:r>
        <w:rPr>
          <w:spacing w:val="8"/>
        </w:rPr>
        <w:t>究课题列入单位重点科研计划，按照不低于</w:t>
      </w:r>
      <w:r>
        <w:rPr>
          <w:spacing w:val="-42"/>
        </w:rPr>
        <w:t xml:space="preserve"> </w:t>
      </w:r>
      <w:r>
        <w:rPr>
          <w:spacing w:val="8"/>
        </w:rPr>
        <w:t>1:1</w:t>
      </w:r>
      <w:r>
        <w:rPr>
          <w:spacing w:val="-44"/>
        </w:rPr>
        <w:t xml:space="preserve"> </w:t>
      </w:r>
      <w:r>
        <w:rPr>
          <w:spacing w:val="8"/>
        </w:rPr>
        <w:t>给予配套经费支</w:t>
      </w:r>
      <w:r>
        <w:t xml:space="preserve"> </w:t>
      </w:r>
      <w:r>
        <w:rPr>
          <w:spacing w:val="1"/>
        </w:rPr>
        <w:t>持，</w:t>
      </w:r>
      <w:r>
        <w:rPr>
          <w:spacing w:val="-81"/>
        </w:rPr>
        <w:t xml:space="preserve"> </w:t>
      </w:r>
      <w:r>
        <w:rPr>
          <w:spacing w:val="1"/>
        </w:rPr>
        <w:t>以保障如期高质量完成研究任务。</w:t>
      </w:r>
    </w:p>
    <w:p w14:paraId="06CA46F0">
      <w:pPr>
        <w:pStyle w:val="2"/>
        <w:spacing w:before="218" w:line="306" w:lineRule="auto"/>
        <w:ind w:left="16" w:right="82" w:firstLine="601"/>
      </w:pPr>
      <w:r>
        <w:rPr>
          <w:spacing w:val="1"/>
        </w:rPr>
        <w:t>（二）课题经评审批准立项后，不得变更课题</w:t>
      </w:r>
      <w:r>
        <w:t>名称、课题承担 单位和课题主持人。因不可抗力致使课题研究无法进行的，河南省</w:t>
      </w:r>
      <w:r>
        <w:rPr>
          <w:spacing w:val="1"/>
        </w:rPr>
        <w:t xml:space="preserve"> </w:t>
      </w:r>
      <w:r>
        <w:rPr>
          <w:spacing w:val="-3"/>
        </w:rPr>
        <w:t>党的教育政策研究中心将予以撤项，并追回已拨付的课题经费。</w:t>
      </w:r>
    </w:p>
    <w:p w14:paraId="6467DB32">
      <w:pPr>
        <w:pStyle w:val="2"/>
        <w:spacing w:before="216" w:line="286" w:lineRule="auto"/>
        <w:ind w:left="6" w:firstLine="635"/>
      </w:pPr>
      <w:r>
        <w:rPr>
          <w:spacing w:val="9"/>
        </w:rPr>
        <w:t>（三）课题自批准立项之日起第</w:t>
      </w:r>
      <w:r>
        <w:rPr>
          <w:spacing w:val="-39"/>
        </w:rPr>
        <w:t xml:space="preserve"> </w:t>
      </w:r>
      <w:r>
        <w:rPr>
          <w:spacing w:val="9"/>
        </w:rPr>
        <w:t>3</w:t>
      </w:r>
      <w:r>
        <w:rPr>
          <w:spacing w:val="-57"/>
        </w:rPr>
        <w:t xml:space="preserve"> </w:t>
      </w:r>
      <w:r>
        <w:rPr>
          <w:spacing w:val="9"/>
        </w:rPr>
        <w:t>个月末组织中期验收，需</w:t>
      </w:r>
      <w:r>
        <w:t xml:space="preserve"> </w:t>
      </w:r>
      <w:r>
        <w:rPr>
          <w:spacing w:val="1"/>
        </w:rPr>
        <w:t>提交</w:t>
      </w:r>
      <w:r>
        <w:rPr>
          <w:spacing w:val="-45"/>
        </w:rPr>
        <w:t xml:space="preserve"> </w:t>
      </w:r>
      <w:r>
        <w:rPr>
          <w:spacing w:val="1"/>
        </w:rPr>
        <w:t>5000-8000</w:t>
      </w:r>
      <w:r>
        <w:rPr>
          <w:spacing w:val="-43"/>
        </w:rPr>
        <w:t xml:space="preserve"> </w:t>
      </w:r>
      <w:r>
        <w:rPr>
          <w:spacing w:val="1"/>
        </w:rPr>
        <w:t>字左右调研报告，内容主要包含：我</w:t>
      </w:r>
      <w:r>
        <w:t>省有关现状、</w:t>
      </w:r>
    </w:p>
    <w:p w14:paraId="1A6AEB83">
      <w:pPr>
        <w:spacing w:line="286" w:lineRule="auto"/>
        <w:sectPr>
          <w:footerReference r:id="rId7" w:type="default"/>
          <w:pgSz w:w="11904" w:h="16835"/>
          <w:pgMar w:top="1430" w:right="1277" w:bottom="1934" w:left="1534" w:header="0" w:footer="1642" w:gutter="0"/>
          <w:cols w:space="720" w:num="1"/>
        </w:sectPr>
      </w:pPr>
    </w:p>
    <w:p w14:paraId="698FD34E">
      <w:pPr>
        <w:spacing w:line="250" w:lineRule="auto"/>
        <w:rPr>
          <w:rFonts w:ascii="Arial"/>
          <w:sz w:val="21"/>
        </w:rPr>
      </w:pPr>
    </w:p>
    <w:p w14:paraId="696ED252">
      <w:pPr>
        <w:pStyle w:val="2"/>
        <w:spacing w:before="101" w:line="337" w:lineRule="auto"/>
        <w:ind w:left="17" w:hanging="17"/>
      </w:pPr>
      <w:r>
        <w:rPr>
          <w:spacing w:val="11"/>
        </w:rPr>
        <w:t>存在的问题、省外（国外）先进地区主要做法</w:t>
      </w:r>
      <w:r>
        <w:rPr>
          <w:spacing w:val="10"/>
        </w:rPr>
        <w:t>及对我省的启示、</w:t>
      </w:r>
      <w:r>
        <w:t xml:space="preserve"> </w:t>
      </w:r>
      <w:r>
        <w:rPr>
          <w:spacing w:val="2"/>
        </w:rPr>
        <w:t>下一步政策建议等。中期调研报告验收不通过的，期末不予结项。</w:t>
      </w:r>
    </w:p>
    <w:p w14:paraId="4E885E27">
      <w:pPr>
        <w:pStyle w:val="2"/>
        <w:spacing w:before="40" w:line="342" w:lineRule="auto"/>
        <w:ind w:left="6" w:right="87" w:firstLine="630"/>
        <w:jc w:val="both"/>
      </w:pPr>
      <w:r>
        <w:rPr>
          <w:spacing w:val="7"/>
        </w:rPr>
        <w:t>（四）课题结项需提交的研究成果包括</w:t>
      </w:r>
      <w:r>
        <w:rPr>
          <w:spacing w:val="-87"/>
          <w:w w:val="99"/>
        </w:rPr>
        <w:t>：（</w:t>
      </w:r>
      <w:r>
        <w:rPr>
          <w:spacing w:val="-78"/>
        </w:rPr>
        <w:t xml:space="preserve"> </w:t>
      </w:r>
      <w:r>
        <w:rPr>
          <w:spacing w:val="7"/>
        </w:rPr>
        <w:t>1）不少于</w:t>
      </w:r>
      <w:r>
        <w:rPr>
          <w:spacing w:val="-48"/>
        </w:rPr>
        <w:t xml:space="preserve"> </w:t>
      </w:r>
      <w:r>
        <w:rPr>
          <w:spacing w:val="7"/>
        </w:rPr>
        <w:t>2</w:t>
      </w:r>
      <w:r>
        <w:rPr>
          <w:spacing w:val="-43"/>
        </w:rPr>
        <w:t xml:space="preserve"> </w:t>
      </w:r>
      <w:r>
        <w:rPr>
          <w:spacing w:val="7"/>
        </w:rPr>
        <w:t>万字</w:t>
      </w:r>
      <w:r>
        <w:t xml:space="preserve"> </w:t>
      </w:r>
      <w:r>
        <w:rPr>
          <w:spacing w:val="2"/>
        </w:rPr>
        <w:t>的研究总报告</w:t>
      </w:r>
      <w:r>
        <w:rPr>
          <w:spacing w:val="-79"/>
          <w:w w:val="91"/>
        </w:rPr>
        <w:t>；（</w:t>
      </w:r>
      <w:r>
        <w:rPr>
          <w:spacing w:val="-85"/>
        </w:rPr>
        <w:t xml:space="preserve"> </w:t>
      </w:r>
      <w:r>
        <w:rPr>
          <w:spacing w:val="2"/>
        </w:rPr>
        <w:t>2）不少于</w:t>
      </w:r>
      <w:r>
        <w:rPr>
          <w:spacing w:val="-38"/>
        </w:rPr>
        <w:t xml:space="preserve"> </w:t>
      </w:r>
      <w:r>
        <w:rPr>
          <w:spacing w:val="2"/>
        </w:rPr>
        <w:t>3000</w:t>
      </w:r>
      <w:r>
        <w:rPr>
          <w:spacing w:val="-40"/>
        </w:rPr>
        <w:t xml:space="preserve"> </w:t>
      </w:r>
      <w:r>
        <w:rPr>
          <w:spacing w:val="2"/>
        </w:rPr>
        <w:t>字的中文核心期刊论文一篇，或</w:t>
      </w:r>
      <w:r>
        <w:t xml:space="preserve"> </w:t>
      </w:r>
      <w:r>
        <w:rPr>
          <w:spacing w:val="11"/>
        </w:rPr>
        <w:t>者中期调研报告刊发在省委教育工作领导小组秘书组编发</w:t>
      </w:r>
      <w:r>
        <w:rPr>
          <w:spacing w:val="10"/>
        </w:rPr>
        <w:t>的《教</w:t>
      </w:r>
      <w:r>
        <w:t xml:space="preserve"> 育工作参考》上。</w:t>
      </w:r>
    </w:p>
    <w:p w14:paraId="7083FF2E">
      <w:pPr>
        <w:pStyle w:val="2"/>
        <w:spacing w:before="52" w:line="334" w:lineRule="auto"/>
        <w:ind w:left="7" w:right="87" w:firstLine="636"/>
      </w:pPr>
      <w:r>
        <w:rPr>
          <w:spacing w:val="11"/>
        </w:rPr>
        <w:t>调研报告获得省委、省政府领导批示的，列入河南省党的教</w:t>
      </w:r>
      <w:r>
        <w:rPr>
          <w:spacing w:val="1"/>
        </w:rPr>
        <w:t xml:space="preserve"> </w:t>
      </w:r>
      <w:r>
        <w:rPr>
          <w:spacing w:val="6"/>
        </w:rPr>
        <w:t>育政策研究优秀成果库，并给予表彰奖励。</w:t>
      </w:r>
    </w:p>
    <w:p w14:paraId="5893CC06">
      <w:pPr>
        <w:pStyle w:val="2"/>
        <w:spacing w:before="53" w:line="284" w:lineRule="auto"/>
        <w:ind w:left="10" w:right="90" w:firstLine="626"/>
      </w:pPr>
      <w:r>
        <w:rPr>
          <w:spacing w:val="9"/>
        </w:rPr>
        <w:t>（五）课题发表论文或者专著时，需注明</w:t>
      </w:r>
      <w:r>
        <w:rPr>
          <w:spacing w:val="-97"/>
        </w:rPr>
        <w:t xml:space="preserve"> </w:t>
      </w:r>
      <w:r>
        <w:rPr>
          <w:spacing w:val="9"/>
        </w:rPr>
        <w:t>“河南省党的教育</w:t>
      </w:r>
      <w:r>
        <w:t xml:space="preserve"> </w:t>
      </w:r>
      <w:r>
        <w:rPr>
          <w:spacing w:val="7"/>
        </w:rPr>
        <w:t>政策研究课题+课题编号”字样。</w:t>
      </w:r>
    </w:p>
    <w:p w14:paraId="4BC074AC">
      <w:pPr>
        <w:spacing w:before="218" w:line="226" w:lineRule="auto"/>
        <w:ind w:left="66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四、申报办法</w:t>
      </w:r>
    </w:p>
    <w:p w14:paraId="31344BE0">
      <w:pPr>
        <w:pStyle w:val="2"/>
        <w:spacing w:before="207" w:line="307" w:lineRule="auto"/>
        <w:ind w:left="7" w:right="87" w:firstLine="628"/>
      </w:pPr>
      <w:r>
        <w:rPr>
          <w:spacing w:val="8"/>
        </w:rPr>
        <w:t>（</w:t>
      </w:r>
      <w:r>
        <w:rPr>
          <w:spacing w:val="-68"/>
        </w:rPr>
        <w:t xml:space="preserve"> </w:t>
      </w:r>
      <w:r>
        <w:rPr>
          <w:spacing w:val="8"/>
        </w:rPr>
        <w:t>一）课题实行开放申报，不做数量限定，各地党委教育工</w:t>
      </w:r>
      <w:r>
        <w:t xml:space="preserve"> </w:t>
      </w:r>
      <w:r>
        <w:rPr>
          <w:spacing w:val="11"/>
        </w:rPr>
        <w:t>作领导小组秘书组、各省辖市及济源示范区教育体育局</w:t>
      </w:r>
      <w:r>
        <w:rPr>
          <w:spacing w:val="10"/>
        </w:rPr>
        <w:t>、各普通</w:t>
      </w:r>
      <w:r>
        <w:t xml:space="preserve"> </w:t>
      </w:r>
      <w:r>
        <w:rPr>
          <w:spacing w:val="5"/>
        </w:rPr>
        <w:t>高等院校、厅直属各单位（学校）均可申报。</w:t>
      </w:r>
    </w:p>
    <w:p w14:paraId="5391E4F2">
      <w:pPr>
        <w:pStyle w:val="2"/>
        <w:spacing w:before="215" w:line="286" w:lineRule="auto"/>
        <w:ind w:left="6" w:right="106" w:firstLine="630"/>
      </w:pPr>
      <w:r>
        <w:rPr>
          <w:spacing w:val="8"/>
        </w:rPr>
        <w:t>（二）</w:t>
      </w:r>
      <w:r>
        <w:rPr>
          <w:spacing w:val="-80"/>
        </w:rPr>
        <w:t xml:space="preserve"> </w:t>
      </w:r>
      <w:r>
        <w:rPr>
          <w:spacing w:val="8"/>
        </w:rPr>
        <w:t>申报资料由所在单位审核、汇总后直</w:t>
      </w:r>
      <w:r>
        <w:rPr>
          <w:spacing w:val="7"/>
        </w:rPr>
        <w:t>接报送，不受理</w:t>
      </w:r>
      <w:r>
        <w:t xml:space="preserve"> </w:t>
      </w:r>
      <w:r>
        <w:rPr>
          <w:spacing w:val="-5"/>
        </w:rPr>
        <w:t>个人申报。</w:t>
      </w:r>
    </w:p>
    <w:p w14:paraId="7D4066B2">
      <w:pPr>
        <w:spacing w:before="210" w:line="228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五、报送材料要求</w:t>
      </w:r>
    </w:p>
    <w:p w14:paraId="67ACF7FB">
      <w:pPr>
        <w:pStyle w:val="2"/>
        <w:spacing w:before="206" w:line="286" w:lineRule="auto"/>
        <w:ind w:left="5" w:right="90" w:firstLine="631"/>
      </w:pPr>
      <w:r>
        <w:rPr>
          <w:spacing w:val="4"/>
        </w:rPr>
        <w:t>（</w:t>
      </w:r>
      <w:r>
        <w:rPr>
          <w:spacing w:val="-74"/>
        </w:rPr>
        <w:t xml:space="preserve"> </w:t>
      </w:r>
      <w:r>
        <w:rPr>
          <w:spacing w:val="4"/>
        </w:rPr>
        <w:t>一）《2025</w:t>
      </w:r>
      <w:r>
        <w:rPr>
          <w:spacing w:val="-52"/>
        </w:rPr>
        <w:t xml:space="preserve"> </w:t>
      </w:r>
      <w:r>
        <w:rPr>
          <w:spacing w:val="4"/>
        </w:rPr>
        <w:t>年度河南省党的教育政策研究课题申</w:t>
      </w:r>
      <w:r>
        <w:rPr>
          <w:spacing w:val="3"/>
        </w:rPr>
        <w:t>请书》纸</w:t>
      </w:r>
      <w:r>
        <w:t xml:space="preserve"> </w:t>
      </w:r>
      <w:r>
        <w:rPr>
          <w:spacing w:val="-8"/>
        </w:rPr>
        <w:t>质文本</w:t>
      </w:r>
      <w:r>
        <w:rPr>
          <w:spacing w:val="-39"/>
        </w:rPr>
        <w:t xml:space="preserve"> </w:t>
      </w:r>
      <w:r>
        <w:rPr>
          <w:spacing w:val="-8"/>
        </w:rPr>
        <w:t>1</w:t>
      </w:r>
      <w:r>
        <w:rPr>
          <w:spacing w:val="-66"/>
        </w:rPr>
        <w:t xml:space="preserve"> </w:t>
      </w:r>
      <w:r>
        <w:rPr>
          <w:spacing w:val="-8"/>
        </w:rPr>
        <w:t>份。</w:t>
      </w:r>
    </w:p>
    <w:p w14:paraId="02AB91EC">
      <w:pPr>
        <w:pStyle w:val="2"/>
        <w:spacing w:before="215" w:line="286" w:lineRule="auto"/>
        <w:ind w:left="11" w:right="130" w:firstLine="624"/>
      </w:pPr>
      <w:r>
        <w:rPr>
          <w:spacing w:val="-8"/>
        </w:rPr>
        <w:t>（二</w:t>
      </w:r>
      <w:r>
        <w:rPr>
          <w:spacing w:val="-79"/>
        </w:rPr>
        <w:t xml:space="preserve"> </w:t>
      </w:r>
      <w:r>
        <w:rPr>
          <w:spacing w:val="-8"/>
        </w:rPr>
        <w:t>）《2025</w:t>
      </w:r>
      <w:r>
        <w:rPr>
          <w:spacing w:val="-56"/>
        </w:rPr>
        <w:t xml:space="preserve"> </w:t>
      </w:r>
      <w:r>
        <w:rPr>
          <w:spacing w:val="-8"/>
        </w:rPr>
        <w:t>年度河南省党的教育政策研究课题论证活页》，</w:t>
      </w:r>
      <w:r>
        <w:t xml:space="preserve"> </w:t>
      </w:r>
      <w:r>
        <w:rPr>
          <w:spacing w:val="-6"/>
        </w:rPr>
        <w:t>纸质文本</w:t>
      </w:r>
      <w:r>
        <w:rPr>
          <w:spacing w:val="-40"/>
        </w:rPr>
        <w:t xml:space="preserve"> </w:t>
      </w:r>
      <w:r>
        <w:rPr>
          <w:spacing w:val="-6"/>
        </w:rPr>
        <w:t>5</w:t>
      </w:r>
      <w:r>
        <w:rPr>
          <w:spacing w:val="-66"/>
        </w:rPr>
        <w:t xml:space="preserve"> </w:t>
      </w:r>
      <w:r>
        <w:rPr>
          <w:spacing w:val="-6"/>
        </w:rPr>
        <w:t>份。</w:t>
      </w:r>
    </w:p>
    <w:p w14:paraId="3725C8B0">
      <w:pPr>
        <w:pStyle w:val="2"/>
        <w:spacing w:before="211" w:line="222" w:lineRule="auto"/>
        <w:jc w:val="right"/>
      </w:pPr>
      <w:r>
        <w:rPr>
          <w:spacing w:val="-11"/>
        </w:rPr>
        <w:t>（三</w:t>
      </w:r>
      <w:r>
        <w:rPr>
          <w:spacing w:val="-70"/>
        </w:rPr>
        <w:t xml:space="preserve"> </w:t>
      </w:r>
      <w:r>
        <w:rPr>
          <w:spacing w:val="-11"/>
        </w:rPr>
        <w:t>）《2025年度河南省党的教育政策研究课题申报汇总表》，</w:t>
      </w:r>
    </w:p>
    <w:p w14:paraId="1E1647AB">
      <w:pPr>
        <w:spacing w:line="222" w:lineRule="auto"/>
        <w:sectPr>
          <w:footerReference r:id="rId8" w:type="default"/>
          <w:pgSz w:w="11904" w:h="16835"/>
          <w:pgMar w:top="1430" w:right="1283" w:bottom="1934" w:left="1539" w:header="0" w:footer="1645" w:gutter="0"/>
          <w:cols w:space="720" w:num="1"/>
        </w:sectPr>
      </w:pPr>
    </w:p>
    <w:p w14:paraId="67B68956">
      <w:pPr>
        <w:spacing w:line="16804" w:lineRule="exact"/>
      </w:pPr>
      <w:r>
        <w:rPr>
          <w:position w:val="-336"/>
        </w:rPr>
        <w:drawing>
          <wp:inline distT="0" distB="0" distL="0" distR="0">
            <wp:extent cx="7557135" cy="106705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557250" cy="1067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D5703">
      <w:pPr>
        <w:spacing w:line="16804" w:lineRule="exact"/>
        <w:sectPr>
          <w:headerReference r:id="rId9" w:type="default"/>
          <w:footerReference r:id="rId10" w:type="default"/>
          <w:pgSz w:w="11902" w:h="16830"/>
          <w:pgMar w:top="1" w:right="0" w:bottom="14" w:left="0" w:header="0" w:footer="0" w:gutter="0"/>
          <w:cols w:space="720" w:num="1"/>
        </w:sectPr>
      </w:pPr>
    </w:p>
    <w:p w14:paraId="4D530C7C">
      <w:pPr>
        <w:spacing w:line="254" w:lineRule="auto"/>
        <w:rPr>
          <w:rFonts w:ascii="Arial"/>
          <w:sz w:val="21"/>
        </w:rPr>
      </w:pPr>
    </w:p>
    <w:p w14:paraId="0ADAD9B7">
      <w:pPr>
        <w:spacing w:line="255" w:lineRule="auto"/>
        <w:rPr>
          <w:rFonts w:ascii="Arial"/>
          <w:sz w:val="21"/>
        </w:rPr>
      </w:pPr>
    </w:p>
    <w:p w14:paraId="5B74554E">
      <w:pPr>
        <w:spacing w:line="255" w:lineRule="auto"/>
        <w:rPr>
          <w:rFonts w:ascii="Arial"/>
          <w:sz w:val="21"/>
        </w:rPr>
      </w:pPr>
    </w:p>
    <w:p w14:paraId="6555E9A9">
      <w:pPr>
        <w:spacing w:line="255" w:lineRule="auto"/>
        <w:rPr>
          <w:rFonts w:ascii="Arial"/>
          <w:sz w:val="21"/>
        </w:rPr>
      </w:pPr>
    </w:p>
    <w:p w14:paraId="3B8D52F3">
      <w:pPr>
        <w:spacing w:line="255" w:lineRule="auto"/>
        <w:rPr>
          <w:rFonts w:ascii="Arial"/>
          <w:sz w:val="21"/>
        </w:rPr>
      </w:pPr>
    </w:p>
    <w:p w14:paraId="6A845230">
      <w:pPr>
        <w:spacing w:before="101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1</w:t>
      </w:r>
    </w:p>
    <w:p w14:paraId="47480A19">
      <w:pPr>
        <w:spacing w:line="294" w:lineRule="auto"/>
        <w:rPr>
          <w:rFonts w:ascii="Arial"/>
          <w:sz w:val="21"/>
        </w:rPr>
      </w:pPr>
    </w:p>
    <w:p w14:paraId="5EF80A9B">
      <w:pPr>
        <w:spacing w:line="294" w:lineRule="auto"/>
        <w:rPr>
          <w:rFonts w:ascii="Arial"/>
          <w:sz w:val="21"/>
        </w:rPr>
      </w:pPr>
    </w:p>
    <w:p w14:paraId="09832928">
      <w:pPr>
        <w:spacing w:before="139" w:line="276" w:lineRule="auto"/>
        <w:ind w:left="3508" w:right="710" w:hanging="280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2025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年度河南省党的教育政策研究课题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选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题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指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南</w:t>
      </w:r>
    </w:p>
    <w:p w14:paraId="59DD222F">
      <w:pPr>
        <w:spacing w:line="295" w:lineRule="auto"/>
        <w:rPr>
          <w:rFonts w:ascii="Arial"/>
          <w:sz w:val="21"/>
        </w:rPr>
      </w:pPr>
    </w:p>
    <w:p w14:paraId="49099694">
      <w:pPr>
        <w:spacing w:line="295" w:lineRule="auto"/>
        <w:rPr>
          <w:rFonts w:ascii="Arial"/>
          <w:sz w:val="21"/>
        </w:rPr>
      </w:pPr>
    </w:p>
    <w:p w14:paraId="630994C1">
      <w:pPr>
        <w:pStyle w:val="2"/>
        <w:spacing w:before="101" w:line="336" w:lineRule="auto"/>
        <w:ind w:left="609" w:right="2007" w:firstLine="7"/>
      </w:pPr>
      <w:r>
        <w:rPr>
          <w:spacing w:val="7"/>
        </w:rPr>
        <w:t>1.中共党史党建学科支撑高校思政课建设研究</w:t>
      </w:r>
      <w:r>
        <w:rPr>
          <w:spacing w:val="13"/>
        </w:rPr>
        <w:t xml:space="preserve"> </w:t>
      </w:r>
      <w:r>
        <w:rPr>
          <w:spacing w:val="8"/>
        </w:rPr>
        <w:t>2.推进大中小学思政课一体化改革创新研究</w:t>
      </w:r>
    </w:p>
    <w:p w14:paraId="17916920">
      <w:pPr>
        <w:pStyle w:val="2"/>
        <w:spacing w:before="47" w:line="222" w:lineRule="auto"/>
        <w:ind w:left="622"/>
      </w:pPr>
      <w:r>
        <w:rPr>
          <w:spacing w:val="6"/>
        </w:rPr>
        <w:t>3.人工智能赋能思想政治教育研究</w:t>
      </w:r>
    </w:p>
    <w:p w14:paraId="5245112F">
      <w:pPr>
        <w:pStyle w:val="2"/>
        <w:spacing w:before="215" w:line="334" w:lineRule="auto"/>
        <w:ind w:left="613" w:right="3285" w:hanging="5"/>
      </w:pPr>
      <w:r>
        <w:rPr>
          <w:spacing w:val="7"/>
        </w:rPr>
        <w:t>4.德智体美劳全面培养实施路径研究</w:t>
      </w:r>
      <w:r>
        <w:rPr>
          <w:spacing w:val="12"/>
        </w:rPr>
        <w:t xml:space="preserve"> </w:t>
      </w:r>
      <w:r>
        <w:rPr>
          <w:spacing w:val="6"/>
        </w:rPr>
        <w:t>5.新型研究型大学建设研究</w:t>
      </w:r>
    </w:p>
    <w:p w14:paraId="23B52975">
      <w:pPr>
        <w:pStyle w:val="2"/>
        <w:spacing w:before="51" w:line="334" w:lineRule="auto"/>
        <w:ind w:left="612" w:right="2324"/>
      </w:pPr>
      <w:r>
        <w:rPr>
          <w:spacing w:val="7"/>
        </w:rPr>
        <w:t>6.地方（师范）院校向理工科高校转型研究</w:t>
      </w:r>
      <w:r>
        <w:rPr>
          <w:spacing w:val="18"/>
        </w:rPr>
        <w:t xml:space="preserve"> </w:t>
      </w:r>
      <w:r>
        <w:rPr>
          <w:spacing w:val="7"/>
        </w:rPr>
        <w:t>7.东中西部高等教育学科专业结构对比研究</w:t>
      </w:r>
    </w:p>
    <w:p w14:paraId="1108A398">
      <w:pPr>
        <w:pStyle w:val="2"/>
        <w:spacing w:before="53" w:line="335" w:lineRule="auto"/>
        <w:ind w:firstLine="612"/>
      </w:pPr>
      <w:r>
        <w:rPr>
          <w:spacing w:val="11"/>
        </w:rPr>
        <w:t>8.科技发展、国家战略、产业发展需求牵引的学科专业优化</w:t>
      </w:r>
      <w:r>
        <w:rPr>
          <w:spacing w:val="16"/>
        </w:rPr>
        <w:t xml:space="preserve"> </w:t>
      </w:r>
      <w:r>
        <w:rPr>
          <w:spacing w:val="7"/>
        </w:rPr>
        <w:t>调整机制研究</w:t>
      </w:r>
    </w:p>
    <w:p w14:paraId="0577DAFB">
      <w:pPr>
        <w:pStyle w:val="2"/>
        <w:spacing w:before="47" w:line="335" w:lineRule="auto"/>
        <w:ind w:left="617" w:right="729" w:hanging="5"/>
      </w:pPr>
      <w:r>
        <w:rPr>
          <w:spacing w:val="8"/>
        </w:rPr>
        <w:t>9.新一轮学科专业大调整背景下本科专业课程建设研究</w:t>
      </w:r>
      <w:r>
        <w:rPr>
          <w:spacing w:val="3"/>
        </w:rPr>
        <w:t xml:space="preserve"> </w:t>
      </w:r>
      <w:r>
        <w:rPr>
          <w:spacing w:val="7"/>
        </w:rPr>
        <w:t>10.河南省高等学校管理体制和保障机制改革研究</w:t>
      </w:r>
    </w:p>
    <w:p w14:paraId="7F7CA862">
      <w:pPr>
        <w:pStyle w:val="2"/>
        <w:spacing w:before="49" w:line="222" w:lineRule="auto"/>
        <w:ind w:left="617"/>
      </w:pPr>
      <w:r>
        <w:rPr>
          <w:spacing w:val="7"/>
        </w:rPr>
        <w:t>11.本科院校强化科技教育和人文教育协同研究</w:t>
      </w:r>
    </w:p>
    <w:p w14:paraId="31B91BC3">
      <w:pPr>
        <w:pStyle w:val="2"/>
        <w:spacing w:before="213" w:line="335" w:lineRule="auto"/>
        <w:ind w:left="617" w:right="1206"/>
      </w:pPr>
      <w:r>
        <w:rPr>
          <w:spacing w:val="7"/>
        </w:rPr>
        <w:t>12.完善高校科技创新机制、提高成果转化效能研究</w:t>
      </w:r>
      <w:r>
        <w:rPr>
          <w:spacing w:val="18"/>
        </w:rPr>
        <w:t xml:space="preserve"> </w:t>
      </w:r>
      <w:r>
        <w:rPr>
          <w:spacing w:val="6"/>
        </w:rPr>
        <w:t>13.深化高校收入分配制度改革研究</w:t>
      </w:r>
    </w:p>
    <w:p w14:paraId="1FBEC188">
      <w:pPr>
        <w:pStyle w:val="2"/>
        <w:spacing w:before="49" w:line="335" w:lineRule="auto"/>
        <w:ind w:left="617" w:right="884"/>
      </w:pPr>
      <w:r>
        <w:rPr>
          <w:spacing w:val="8"/>
        </w:rPr>
        <w:t>14.加快构建职普融通、产教融合的职业教育体系</w:t>
      </w:r>
      <w:r>
        <w:rPr>
          <w:spacing w:val="7"/>
        </w:rPr>
        <w:t>研究</w:t>
      </w:r>
      <w:r>
        <w:t xml:space="preserve"> </w:t>
      </w:r>
      <w:r>
        <w:rPr>
          <w:spacing w:val="7"/>
        </w:rPr>
        <w:t>15.职业教育行业产教融合共同体建设研究</w:t>
      </w:r>
    </w:p>
    <w:p w14:paraId="1D23D351">
      <w:pPr>
        <w:spacing w:line="335" w:lineRule="auto"/>
        <w:sectPr>
          <w:footerReference r:id="rId11" w:type="default"/>
          <w:pgSz w:w="11904" w:h="16835"/>
          <w:pgMar w:top="400" w:right="1373" w:bottom="1934" w:left="1543" w:header="0" w:footer="1642" w:gutter="0"/>
          <w:cols w:space="720" w:num="1"/>
        </w:sectPr>
      </w:pPr>
    </w:p>
    <w:p w14:paraId="3455C1C6">
      <w:pPr>
        <w:spacing w:line="255" w:lineRule="auto"/>
        <w:rPr>
          <w:rFonts w:ascii="Arial"/>
          <w:sz w:val="21"/>
        </w:rPr>
      </w:pPr>
    </w:p>
    <w:p w14:paraId="4E5F6DCD">
      <w:pPr>
        <w:spacing w:line="255" w:lineRule="auto"/>
        <w:rPr>
          <w:rFonts w:ascii="Arial"/>
          <w:sz w:val="21"/>
        </w:rPr>
      </w:pPr>
    </w:p>
    <w:p w14:paraId="7F7F7C2E">
      <w:pPr>
        <w:spacing w:line="255" w:lineRule="auto"/>
        <w:rPr>
          <w:rFonts w:ascii="Arial"/>
          <w:sz w:val="21"/>
        </w:rPr>
      </w:pPr>
    </w:p>
    <w:p w14:paraId="17DA2819">
      <w:pPr>
        <w:spacing w:line="255" w:lineRule="auto"/>
        <w:rPr>
          <w:rFonts w:ascii="Arial"/>
          <w:sz w:val="21"/>
        </w:rPr>
      </w:pPr>
    </w:p>
    <w:p w14:paraId="194B5FD0">
      <w:pPr>
        <w:spacing w:line="255" w:lineRule="auto"/>
        <w:rPr>
          <w:rFonts w:ascii="Arial"/>
          <w:sz w:val="21"/>
        </w:rPr>
      </w:pPr>
    </w:p>
    <w:p w14:paraId="1EF69FCE">
      <w:pPr>
        <w:pStyle w:val="2"/>
        <w:spacing w:before="101" w:line="222" w:lineRule="auto"/>
        <w:ind w:left="375"/>
      </w:pPr>
      <w:r>
        <w:rPr>
          <w:spacing w:val="7"/>
        </w:rPr>
        <w:t>16.职业院校强化科技教育与人文教育协同研究</w:t>
      </w:r>
    </w:p>
    <w:p w14:paraId="6054A6FE">
      <w:pPr>
        <w:pStyle w:val="2"/>
        <w:spacing w:before="212" w:line="335" w:lineRule="auto"/>
        <w:ind w:left="375" w:right="900"/>
      </w:pPr>
      <w:r>
        <w:rPr>
          <w:spacing w:val="8"/>
        </w:rPr>
        <w:t>17.基于拔尖创新人才培养的中小学教师素</w:t>
      </w:r>
      <w:r>
        <w:rPr>
          <w:spacing w:val="7"/>
        </w:rPr>
        <w:t>养提升研究</w:t>
      </w:r>
      <w:r>
        <w:t xml:space="preserve"> </w:t>
      </w:r>
      <w:r>
        <w:rPr>
          <w:spacing w:val="7"/>
        </w:rPr>
        <w:t>18.完善义务教育优质均衡推进机制研究</w:t>
      </w:r>
    </w:p>
    <w:p w14:paraId="2429F8D7">
      <w:pPr>
        <w:pStyle w:val="2"/>
        <w:spacing w:before="50" w:line="220" w:lineRule="auto"/>
        <w:ind w:left="375"/>
      </w:pPr>
      <w:r>
        <w:rPr>
          <w:spacing w:val="6"/>
        </w:rPr>
        <w:t>19.普通高中多样化特色化发展研究</w:t>
      </w:r>
    </w:p>
    <w:p w14:paraId="308C7FC4">
      <w:pPr>
        <w:pStyle w:val="2"/>
        <w:spacing w:before="216" w:line="335" w:lineRule="auto"/>
        <w:ind w:left="367" w:right="4097"/>
      </w:pPr>
      <w:r>
        <w:rPr>
          <w:spacing w:val="7"/>
        </w:rPr>
        <w:t>20.师德师风建设长效机制研究</w:t>
      </w:r>
      <w:r>
        <w:rPr>
          <w:spacing w:val="1"/>
        </w:rPr>
        <w:t xml:space="preserve"> </w:t>
      </w:r>
      <w:r>
        <w:rPr>
          <w:spacing w:val="6"/>
        </w:rPr>
        <w:t>21.乡村教师问题研究</w:t>
      </w:r>
    </w:p>
    <w:p w14:paraId="0884E065">
      <w:pPr>
        <w:pStyle w:val="2"/>
        <w:spacing w:before="48" w:line="222" w:lineRule="auto"/>
        <w:ind w:left="367"/>
      </w:pPr>
      <w:r>
        <w:rPr>
          <w:spacing w:val="7"/>
        </w:rPr>
        <w:t>22.乡村留守儿童心理健康问题研究</w:t>
      </w:r>
    </w:p>
    <w:p w14:paraId="0CF78371">
      <w:pPr>
        <w:pStyle w:val="2"/>
        <w:spacing w:before="217" w:line="339" w:lineRule="auto"/>
        <w:ind w:left="367" w:right="4097"/>
        <w:jc w:val="both"/>
      </w:pPr>
      <w:r>
        <w:rPr>
          <w:spacing w:val="7"/>
        </w:rPr>
        <w:t>23.完善学生实习实践制度研究</w:t>
      </w:r>
      <w:r>
        <w:rPr>
          <w:spacing w:val="1"/>
        </w:rPr>
        <w:t xml:space="preserve"> </w:t>
      </w:r>
      <w:r>
        <w:rPr>
          <w:spacing w:val="7"/>
        </w:rPr>
        <w:t>24.引导规范民办教育发展研究</w:t>
      </w:r>
      <w:r>
        <w:rPr>
          <w:spacing w:val="1"/>
        </w:rPr>
        <w:t xml:space="preserve"> </w:t>
      </w:r>
      <w:r>
        <w:rPr>
          <w:spacing w:val="6"/>
        </w:rPr>
        <w:t>25.校园安全问题研究</w:t>
      </w:r>
    </w:p>
    <w:p w14:paraId="45FDB14D">
      <w:pPr>
        <w:spacing w:line="339" w:lineRule="auto"/>
        <w:sectPr>
          <w:footerReference r:id="rId12" w:type="default"/>
          <w:pgSz w:w="11904" w:h="16835"/>
          <w:pgMar w:top="400" w:right="1360" w:bottom="1929" w:left="1785" w:header="0" w:footer="1642" w:gutter="0"/>
          <w:cols w:space="720" w:num="1"/>
        </w:sectPr>
      </w:pPr>
    </w:p>
    <w:p w14:paraId="2AF064BE">
      <w:pPr>
        <w:spacing w:line="254" w:lineRule="auto"/>
        <w:rPr>
          <w:rFonts w:ascii="Arial"/>
          <w:sz w:val="21"/>
        </w:rPr>
      </w:pPr>
    </w:p>
    <w:p w14:paraId="17C8DC78">
      <w:pPr>
        <w:spacing w:line="255" w:lineRule="auto"/>
        <w:rPr>
          <w:rFonts w:ascii="Arial"/>
          <w:sz w:val="21"/>
        </w:rPr>
      </w:pPr>
    </w:p>
    <w:p w14:paraId="3EC1D56D">
      <w:pPr>
        <w:spacing w:line="255" w:lineRule="auto"/>
        <w:rPr>
          <w:rFonts w:ascii="Arial"/>
          <w:sz w:val="21"/>
        </w:rPr>
      </w:pPr>
    </w:p>
    <w:p w14:paraId="73C81133">
      <w:pPr>
        <w:spacing w:line="255" w:lineRule="auto"/>
        <w:rPr>
          <w:rFonts w:ascii="Arial"/>
          <w:sz w:val="21"/>
        </w:rPr>
      </w:pPr>
    </w:p>
    <w:p w14:paraId="45150CFE">
      <w:pPr>
        <w:spacing w:line="255" w:lineRule="auto"/>
        <w:rPr>
          <w:rFonts w:ascii="Arial"/>
          <w:sz w:val="21"/>
        </w:rPr>
      </w:pPr>
    </w:p>
    <w:p w14:paraId="015BD3CF">
      <w:pPr>
        <w:spacing w:before="101" w:line="230" w:lineRule="auto"/>
        <w:ind w:left="4"/>
        <w:rPr>
          <w:rFonts w:ascii="黑体" w:hAnsi="黑体" w:eastAsia="黑体" w:cs="黑体"/>
          <w:sz w:val="31"/>
          <w:szCs w:val="31"/>
        </w:rPr>
      </w:pPr>
      <w:r>
        <w:pict>
          <v:shape id="_x0000_s1026" o:spid="_x0000_s1026" o:spt="202" type="#_x0000_t202" style="position:absolute;left:0pt;margin-left:295.15pt;margin-top:40pt;height:34.2pt;width:153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A304A5">
                  <w:pPr>
                    <w:spacing w:line="20" w:lineRule="exact"/>
                  </w:pPr>
                </w:p>
                <w:tbl>
                  <w:tblPr>
                    <w:tblStyle w:val="5"/>
                    <w:tblW w:w="301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91"/>
                    <w:gridCol w:w="1322"/>
                  </w:tblGrid>
                  <w:tr w14:paraId="75F32B2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3" w:hRule="atLeast"/>
                    </w:trPr>
                    <w:tc>
                      <w:tcPr>
                        <w:tcW w:w="1691" w:type="dxa"/>
                        <w:tcBorders>
                          <w:right w:val="single" w:color="000000" w:sz="4" w:space="0"/>
                        </w:tcBorders>
                        <w:vAlign w:val="top"/>
                      </w:tcPr>
                      <w:p w14:paraId="41C083C2">
                        <w:pPr>
                          <w:pStyle w:val="6"/>
                          <w:spacing w:before="164" w:line="223" w:lineRule="auto"/>
                          <w:ind w:left="254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spacing w:val="6"/>
                            <w:sz w:val="29"/>
                            <w:szCs w:val="29"/>
                          </w:rPr>
                          <w:t>项目序号</w:t>
                        </w:r>
                      </w:p>
                    </w:tc>
                    <w:tc>
                      <w:tcPr>
                        <w:tcW w:w="1322" w:type="dxa"/>
                        <w:tcBorders>
                          <w:left w:val="single" w:color="000000" w:sz="4" w:space="0"/>
                        </w:tcBorders>
                        <w:vAlign w:val="top"/>
                      </w:tcPr>
                      <w:p w14:paraId="5BCA59A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778EDCF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 w14:paraId="0EF0CF97">
      <w:pPr>
        <w:spacing w:before="91"/>
      </w:pPr>
    </w:p>
    <w:tbl>
      <w:tblPr>
        <w:tblStyle w:val="5"/>
        <w:tblW w:w="3040" w:type="dxa"/>
        <w:tblInd w:w="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1133"/>
      </w:tblGrid>
      <w:tr w14:paraId="40740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07" w:type="dxa"/>
            <w:tcBorders>
              <w:right w:val="single" w:color="000000" w:sz="4" w:space="0"/>
            </w:tcBorders>
            <w:vAlign w:val="top"/>
          </w:tcPr>
          <w:p w14:paraId="2B70FB93">
            <w:pPr>
              <w:pStyle w:val="6"/>
              <w:spacing w:before="163" w:line="225" w:lineRule="auto"/>
              <w:ind w:left="211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项目登记号</w:t>
            </w:r>
          </w:p>
        </w:tc>
        <w:tc>
          <w:tcPr>
            <w:tcW w:w="1133" w:type="dxa"/>
            <w:tcBorders>
              <w:left w:val="single" w:color="000000" w:sz="4" w:space="0"/>
            </w:tcBorders>
            <w:vAlign w:val="top"/>
          </w:tcPr>
          <w:p w14:paraId="12BFA03F">
            <w:pPr>
              <w:rPr>
                <w:rFonts w:ascii="Arial"/>
                <w:sz w:val="21"/>
              </w:rPr>
            </w:pPr>
          </w:p>
        </w:tc>
      </w:tr>
    </w:tbl>
    <w:p w14:paraId="35FA9B88">
      <w:pPr>
        <w:spacing w:line="241" w:lineRule="auto"/>
        <w:rPr>
          <w:rFonts w:ascii="Arial"/>
          <w:sz w:val="21"/>
        </w:rPr>
      </w:pPr>
    </w:p>
    <w:p w14:paraId="21C696F2">
      <w:pPr>
        <w:spacing w:line="241" w:lineRule="auto"/>
        <w:rPr>
          <w:rFonts w:ascii="Arial"/>
          <w:sz w:val="21"/>
        </w:rPr>
      </w:pPr>
    </w:p>
    <w:p w14:paraId="5F7414E7">
      <w:pPr>
        <w:spacing w:line="241" w:lineRule="auto"/>
        <w:rPr>
          <w:rFonts w:ascii="Arial"/>
          <w:sz w:val="21"/>
        </w:rPr>
      </w:pPr>
    </w:p>
    <w:p w14:paraId="5D4313B4">
      <w:pPr>
        <w:spacing w:line="241" w:lineRule="auto"/>
        <w:rPr>
          <w:rFonts w:ascii="Arial"/>
          <w:sz w:val="21"/>
        </w:rPr>
      </w:pPr>
    </w:p>
    <w:p w14:paraId="5BF22C2B">
      <w:pPr>
        <w:spacing w:line="241" w:lineRule="auto"/>
        <w:rPr>
          <w:rFonts w:ascii="Arial"/>
          <w:sz w:val="21"/>
        </w:rPr>
      </w:pPr>
    </w:p>
    <w:p w14:paraId="1A5AC686">
      <w:pPr>
        <w:spacing w:line="242" w:lineRule="auto"/>
        <w:rPr>
          <w:rFonts w:ascii="Arial"/>
          <w:sz w:val="21"/>
        </w:rPr>
      </w:pPr>
    </w:p>
    <w:p w14:paraId="5319DF34">
      <w:pPr>
        <w:spacing w:line="242" w:lineRule="auto"/>
        <w:rPr>
          <w:rFonts w:ascii="Arial"/>
          <w:sz w:val="21"/>
        </w:rPr>
      </w:pPr>
    </w:p>
    <w:p w14:paraId="1AB991E7">
      <w:pPr>
        <w:spacing w:before="152" w:line="272" w:lineRule="auto"/>
        <w:ind w:left="3278" w:right="821" w:hanging="2455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2025</w:t>
      </w:r>
      <w:r>
        <w:rPr>
          <w:rFonts w:ascii="宋体" w:hAnsi="宋体" w:eastAsia="宋体" w:cs="宋体"/>
          <w:spacing w:val="-97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年度河南省党的教育政策研究</w:t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课题申请书</w:t>
      </w:r>
    </w:p>
    <w:p w14:paraId="0CA57FB3">
      <w:pPr>
        <w:spacing w:before="45"/>
      </w:pPr>
    </w:p>
    <w:p w14:paraId="07F967F7">
      <w:pPr>
        <w:spacing w:before="45"/>
      </w:pPr>
    </w:p>
    <w:tbl>
      <w:tblPr>
        <w:tblStyle w:val="5"/>
        <w:tblW w:w="7267" w:type="dxa"/>
        <w:tblInd w:w="845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5245"/>
      </w:tblGrid>
      <w:tr w14:paraId="2CA2227E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22" w:type="dxa"/>
            <w:vAlign w:val="top"/>
          </w:tcPr>
          <w:p w14:paraId="0536E880">
            <w:pPr>
              <w:rPr>
                <w:rFonts w:ascii="Arial"/>
                <w:sz w:val="21"/>
              </w:rPr>
            </w:pPr>
          </w:p>
        </w:tc>
        <w:tc>
          <w:tcPr>
            <w:tcW w:w="5245" w:type="dxa"/>
            <w:vAlign w:val="top"/>
          </w:tcPr>
          <w:p w14:paraId="40063E9E">
            <w:pPr>
              <w:rPr>
                <w:rFonts w:ascii="Arial"/>
                <w:sz w:val="21"/>
              </w:rPr>
            </w:pPr>
          </w:p>
        </w:tc>
      </w:tr>
      <w:tr w14:paraId="26778F64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022" w:type="dxa"/>
            <w:vAlign w:val="top"/>
          </w:tcPr>
          <w:p w14:paraId="0884A4C1">
            <w:pPr>
              <w:pStyle w:val="6"/>
              <w:spacing w:before="244" w:line="221" w:lineRule="auto"/>
              <w:ind w:left="120"/>
            </w:pPr>
            <w:r>
              <w:rPr>
                <w:spacing w:val="-3"/>
              </w:rPr>
              <w:t>课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题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名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  <w:tc>
          <w:tcPr>
            <w:tcW w:w="5245" w:type="dxa"/>
            <w:vAlign w:val="top"/>
          </w:tcPr>
          <w:p w14:paraId="685DD5E2">
            <w:pPr>
              <w:rPr>
                <w:rFonts w:ascii="Arial"/>
                <w:sz w:val="21"/>
              </w:rPr>
            </w:pPr>
            <w:r>
              <w:pict>
                <v:shape id="_x0000_s1027" o:spid="_x0000_s1027" style="position:absolute;left:0pt;margin-left:5.45pt;margin-top:27.35pt;height:0.75pt;width:231.9pt;mso-position-horizontal-relative:page;mso-position-vertical-relative:page;z-index:251663360;mso-width-relative:page;mso-height-relative:page;" filled="f" stroked="t" coordsize="4637,15" path="m0,7l4637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  <w:tr w14:paraId="30069581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022" w:type="dxa"/>
            <w:vAlign w:val="top"/>
          </w:tcPr>
          <w:p w14:paraId="548D3543">
            <w:pPr>
              <w:pStyle w:val="6"/>
              <w:spacing w:before="246" w:line="222" w:lineRule="auto"/>
              <w:ind w:left="120"/>
            </w:pPr>
            <w:r>
              <w:rPr>
                <w:spacing w:val="6"/>
              </w:rPr>
              <w:t>课题主持人</w:t>
            </w:r>
          </w:p>
        </w:tc>
        <w:tc>
          <w:tcPr>
            <w:tcW w:w="5245" w:type="dxa"/>
            <w:vAlign w:val="top"/>
          </w:tcPr>
          <w:p w14:paraId="5275B0E9">
            <w:pPr>
              <w:rPr>
                <w:rFonts w:ascii="Arial"/>
                <w:sz w:val="21"/>
              </w:rPr>
            </w:pPr>
            <w:r>
              <w:pict>
                <v:shape id="_x0000_s1028" o:spid="_x0000_s1028" style="position:absolute;left:0pt;margin-left:5.45pt;margin-top:27.35pt;height:0.75pt;width:231.9pt;mso-position-horizontal-relative:page;mso-position-vertical-relative:page;z-index:251664384;mso-width-relative:page;mso-height-relative:page;" filled="f" stroked="t" coordsize="4637,15" path="m0,7l4637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  <w:tr w14:paraId="143563F7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022" w:type="dxa"/>
            <w:vAlign w:val="top"/>
          </w:tcPr>
          <w:p w14:paraId="2BC71BAD">
            <w:pPr>
              <w:pStyle w:val="6"/>
              <w:spacing w:before="246" w:line="221" w:lineRule="auto"/>
              <w:ind w:left="133"/>
            </w:pPr>
            <w:r>
              <w:rPr>
                <w:spacing w:val="4"/>
              </w:rPr>
              <w:t>主持人单位</w:t>
            </w:r>
          </w:p>
        </w:tc>
        <w:tc>
          <w:tcPr>
            <w:tcW w:w="5245" w:type="dxa"/>
            <w:vAlign w:val="top"/>
          </w:tcPr>
          <w:p w14:paraId="2461A1D1">
            <w:pPr>
              <w:rPr>
                <w:rFonts w:ascii="Arial"/>
                <w:sz w:val="21"/>
              </w:rPr>
            </w:pPr>
            <w:r>
              <w:pict>
                <v:shape id="_x0000_s1029" o:spid="_x0000_s1029" style="position:absolute;left:0pt;margin-left:5.45pt;margin-top:27.5pt;height:0.75pt;width:239.35pt;mso-position-horizontal-relative:page;mso-position-vertical-relative:page;z-index:251662336;mso-width-relative:page;mso-height-relative:page;" filled="f" stroked="t" coordsize="4787,15" path="m0,7l4786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  <w:tr w14:paraId="7BB2D1BF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22" w:type="dxa"/>
            <w:vAlign w:val="top"/>
          </w:tcPr>
          <w:p w14:paraId="5D73C2C6">
            <w:pPr>
              <w:pStyle w:val="6"/>
              <w:spacing w:before="246" w:line="223" w:lineRule="auto"/>
              <w:ind w:left="120"/>
            </w:pPr>
            <w:r>
              <w:rPr>
                <w:spacing w:val="-18"/>
              </w:rPr>
              <w:t>填</w:t>
            </w:r>
            <w:r>
              <w:rPr>
                <w:spacing w:val="-49"/>
              </w:rPr>
              <w:t xml:space="preserve"> </w:t>
            </w:r>
            <w:r>
              <w:rPr>
                <w:spacing w:val="-18"/>
              </w:rPr>
              <w:t>表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日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期</w:t>
            </w:r>
          </w:p>
        </w:tc>
        <w:tc>
          <w:tcPr>
            <w:tcW w:w="5245" w:type="dxa"/>
            <w:vAlign w:val="top"/>
          </w:tcPr>
          <w:p w14:paraId="64505A47">
            <w:pPr>
              <w:rPr>
                <w:rFonts w:ascii="Arial"/>
                <w:sz w:val="21"/>
              </w:rPr>
            </w:pPr>
            <w:r>
              <w:pict>
                <v:shape id="_x0000_s1030" o:spid="_x0000_s1030" style="position:absolute;left:0pt;margin-left:5.45pt;margin-top:27.4pt;height:0.75pt;width:239.35pt;mso-position-horizontal-relative:page;mso-position-vertical-relative:page;z-index:251661312;mso-width-relative:page;mso-height-relative:page;" filled="f" stroked="t" coordsize="4787,15" path="m0,7l4786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</w:tbl>
    <w:p w14:paraId="11469B72">
      <w:pPr>
        <w:spacing w:line="263" w:lineRule="auto"/>
        <w:rPr>
          <w:rFonts w:ascii="Arial"/>
          <w:sz w:val="21"/>
        </w:rPr>
      </w:pPr>
    </w:p>
    <w:p w14:paraId="51DBB0AC">
      <w:pPr>
        <w:spacing w:line="263" w:lineRule="auto"/>
        <w:rPr>
          <w:rFonts w:ascii="Arial"/>
          <w:sz w:val="21"/>
        </w:rPr>
      </w:pPr>
    </w:p>
    <w:p w14:paraId="5C0A464F">
      <w:pPr>
        <w:spacing w:line="263" w:lineRule="auto"/>
        <w:rPr>
          <w:rFonts w:ascii="Arial"/>
          <w:sz w:val="21"/>
        </w:rPr>
      </w:pPr>
    </w:p>
    <w:p w14:paraId="77FC484C">
      <w:pPr>
        <w:spacing w:line="264" w:lineRule="auto"/>
        <w:rPr>
          <w:rFonts w:ascii="Arial"/>
          <w:sz w:val="21"/>
        </w:rPr>
      </w:pPr>
    </w:p>
    <w:p w14:paraId="11B1DE5C">
      <w:pPr>
        <w:spacing w:line="264" w:lineRule="auto"/>
        <w:rPr>
          <w:rFonts w:ascii="Arial"/>
          <w:sz w:val="21"/>
        </w:rPr>
      </w:pPr>
    </w:p>
    <w:p w14:paraId="25482AEA">
      <w:pPr>
        <w:spacing w:line="264" w:lineRule="auto"/>
        <w:rPr>
          <w:rFonts w:ascii="Arial"/>
          <w:sz w:val="21"/>
        </w:rPr>
      </w:pPr>
    </w:p>
    <w:p w14:paraId="26F8E8AE">
      <w:pPr>
        <w:spacing w:line="264" w:lineRule="auto"/>
        <w:rPr>
          <w:rFonts w:ascii="Arial"/>
          <w:sz w:val="21"/>
        </w:rPr>
      </w:pPr>
    </w:p>
    <w:p w14:paraId="0B87DFBE">
      <w:pPr>
        <w:spacing w:line="264" w:lineRule="auto"/>
        <w:rPr>
          <w:rFonts w:ascii="Arial"/>
          <w:sz w:val="21"/>
        </w:rPr>
      </w:pPr>
    </w:p>
    <w:p w14:paraId="7D18E543">
      <w:pPr>
        <w:spacing w:line="264" w:lineRule="auto"/>
        <w:rPr>
          <w:rFonts w:ascii="Arial"/>
          <w:sz w:val="21"/>
        </w:rPr>
      </w:pPr>
    </w:p>
    <w:p w14:paraId="1D27E711">
      <w:pPr>
        <w:pStyle w:val="2"/>
        <w:spacing w:before="102" w:line="335" w:lineRule="auto"/>
        <w:ind w:left="3657" w:right="2402" w:hanging="1235"/>
      </w:pPr>
      <w:r>
        <w:rPr>
          <w:spacing w:val="7"/>
        </w:rPr>
        <w:t>河南省党的教育政策研究中心</w:t>
      </w:r>
      <w:r>
        <w:rPr>
          <w:spacing w:val="4"/>
        </w:rPr>
        <w:t xml:space="preserve"> </w:t>
      </w:r>
      <w:r>
        <w:rPr>
          <w:spacing w:val="-7"/>
        </w:rPr>
        <w:t>2024</w:t>
      </w:r>
      <w:r>
        <w:rPr>
          <w:spacing w:val="-52"/>
        </w:rPr>
        <w:t xml:space="preserve"> </w:t>
      </w:r>
      <w:r>
        <w:rPr>
          <w:spacing w:val="-7"/>
        </w:rPr>
        <w:t>年</w:t>
      </w:r>
      <w:r>
        <w:rPr>
          <w:spacing w:val="-40"/>
        </w:rPr>
        <w:t xml:space="preserve"> </w:t>
      </w:r>
      <w:r>
        <w:rPr>
          <w:spacing w:val="-7"/>
        </w:rPr>
        <w:t>1</w:t>
      </w:r>
      <w:r>
        <w:rPr>
          <w:spacing w:val="-46"/>
        </w:rPr>
        <w:t xml:space="preserve"> </w:t>
      </w:r>
      <w:r>
        <w:rPr>
          <w:spacing w:val="-7"/>
        </w:rPr>
        <w:t>月</w:t>
      </w:r>
    </w:p>
    <w:p w14:paraId="6EDE2624">
      <w:pPr>
        <w:spacing w:line="335" w:lineRule="auto"/>
        <w:sectPr>
          <w:footerReference r:id="rId13" w:type="default"/>
          <w:pgSz w:w="11904" w:h="16835"/>
          <w:pgMar w:top="400" w:right="1395" w:bottom="1934" w:left="1556" w:header="0" w:footer="1642" w:gutter="0"/>
          <w:cols w:space="720" w:num="1"/>
        </w:sectPr>
      </w:pPr>
    </w:p>
    <w:p w14:paraId="22E499CB">
      <w:pPr>
        <w:spacing w:line="250" w:lineRule="auto"/>
        <w:rPr>
          <w:rFonts w:ascii="Arial"/>
          <w:sz w:val="21"/>
        </w:rPr>
      </w:pPr>
    </w:p>
    <w:p w14:paraId="7AD6BCE7">
      <w:pPr>
        <w:spacing w:line="250" w:lineRule="auto"/>
        <w:rPr>
          <w:rFonts w:ascii="Arial"/>
          <w:sz w:val="21"/>
        </w:rPr>
      </w:pPr>
    </w:p>
    <w:p w14:paraId="1BBEAD9B">
      <w:pPr>
        <w:spacing w:line="250" w:lineRule="auto"/>
        <w:rPr>
          <w:rFonts w:ascii="Arial"/>
          <w:sz w:val="21"/>
        </w:rPr>
      </w:pPr>
    </w:p>
    <w:p w14:paraId="66EC243D">
      <w:pPr>
        <w:spacing w:line="250" w:lineRule="auto"/>
        <w:rPr>
          <w:rFonts w:ascii="Arial"/>
          <w:sz w:val="21"/>
        </w:rPr>
      </w:pPr>
    </w:p>
    <w:p w14:paraId="4D2B485F">
      <w:pPr>
        <w:spacing w:line="250" w:lineRule="auto"/>
        <w:rPr>
          <w:rFonts w:ascii="Arial"/>
          <w:sz w:val="21"/>
        </w:rPr>
      </w:pPr>
    </w:p>
    <w:p w14:paraId="774A8AC1">
      <w:pPr>
        <w:spacing w:line="250" w:lineRule="auto"/>
        <w:rPr>
          <w:rFonts w:ascii="Arial"/>
          <w:sz w:val="21"/>
        </w:rPr>
      </w:pPr>
    </w:p>
    <w:p w14:paraId="10B92AA7">
      <w:pPr>
        <w:spacing w:line="251" w:lineRule="auto"/>
        <w:rPr>
          <w:rFonts w:ascii="Arial"/>
          <w:sz w:val="21"/>
        </w:rPr>
      </w:pPr>
    </w:p>
    <w:p w14:paraId="7FD6875A">
      <w:pPr>
        <w:spacing w:line="251" w:lineRule="auto"/>
        <w:rPr>
          <w:rFonts w:ascii="Arial"/>
          <w:sz w:val="21"/>
        </w:rPr>
      </w:pPr>
    </w:p>
    <w:p w14:paraId="02717F01">
      <w:pPr>
        <w:spacing w:before="91" w:line="221" w:lineRule="auto"/>
        <w:ind w:left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课题负责人承诺：</w:t>
      </w:r>
    </w:p>
    <w:p w14:paraId="4BB5116C">
      <w:pPr>
        <w:spacing w:line="265" w:lineRule="auto"/>
        <w:rPr>
          <w:rFonts w:ascii="Arial"/>
          <w:sz w:val="21"/>
        </w:rPr>
      </w:pPr>
    </w:p>
    <w:p w14:paraId="315CF21B">
      <w:pPr>
        <w:pStyle w:val="2"/>
        <w:spacing w:before="91" w:line="311" w:lineRule="auto"/>
        <w:ind w:left="8" w:right="9" w:firstLine="51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我承诺对本申请书填写的各项内容的真实性负责，保证没有知识产权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争议。如获准立项，我承诺以本申请书为有法律约束力的立</w:t>
      </w:r>
      <w:r>
        <w:rPr>
          <w:sz w:val="28"/>
          <w:szCs w:val="28"/>
        </w:rPr>
        <w:t>项协议，遵守 河南省党的教育政策研究中心的相关规定，按计划认真开展研究工作，取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得预期研究成果。河南省党的教育政策研究中心有使用本申</w:t>
      </w:r>
      <w:r>
        <w:rPr>
          <w:sz w:val="28"/>
          <w:szCs w:val="28"/>
        </w:rPr>
        <w:t xml:space="preserve">请书所有数据 </w:t>
      </w:r>
      <w:r>
        <w:rPr>
          <w:spacing w:val="-2"/>
          <w:sz w:val="28"/>
          <w:szCs w:val="28"/>
        </w:rPr>
        <w:t>和资料的权利。若填报失实、违反规定，本人将承担全部责任。</w:t>
      </w:r>
    </w:p>
    <w:p w14:paraId="790A4E87">
      <w:pPr>
        <w:spacing w:line="314" w:lineRule="auto"/>
        <w:rPr>
          <w:rFonts w:ascii="Arial"/>
          <w:sz w:val="21"/>
        </w:rPr>
      </w:pPr>
    </w:p>
    <w:p w14:paraId="09E64968">
      <w:pPr>
        <w:spacing w:line="314" w:lineRule="auto"/>
        <w:rPr>
          <w:rFonts w:ascii="Arial"/>
          <w:sz w:val="21"/>
        </w:rPr>
      </w:pPr>
    </w:p>
    <w:p w14:paraId="558C2BA8">
      <w:pPr>
        <w:pStyle w:val="2"/>
        <w:spacing w:before="91" w:line="382" w:lineRule="auto"/>
        <w:ind w:left="5146" w:right="2051" w:hanging="701"/>
        <w:rPr>
          <w:sz w:val="28"/>
          <w:szCs w:val="28"/>
        </w:rPr>
      </w:pPr>
      <w:r>
        <w:rPr>
          <w:spacing w:val="-2"/>
          <w:sz w:val="28"/>
          <w:szCs w:val="28"/>
        </w:rPr>
        <w:t>课题负责人（签章）</w:t>
      </w:r>
      <w:r>
        <w:rPr>
          <w:spacing w:val="5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年</w:t>
      </w:r>
      <w:r>
        <w:rPr>
          <w:spacing w:val="8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</w:t>
      </w:r>
      <w:r>
        <w:rPr>
          <w:spacing w:val="21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日</w:t>
      </w:r>
    </w:p>
    <w:p w14:paraId="3711F33C">
      <w:pPr>
        <w:spacing w:line="254" w:lineRule="auto"/>
        <w:rPr>
          <w:rFonts w:ascii="Arial"/>
          <w:sz w:val="21"/>
        </w:rPr>
      </w:pPr>
    </w:p>
    <w:p w14:paraId="697918A4">
      <w:pPr>
        <w:spacing w:line="254" w:lineRule="auto"/>
        <w:rPr>
          <w:rFonts w:ascii="Arial"/>
          <w:sz w:val="21"/>
        </w:rPr>
      </w:pPr>
    </w:p>
    <w:p w14:paraId="43466F2C">
      <w:pPr>
        <w:spacing w:line="255" w:lineRule="auto"/>
        <w:rPr>
          <w:rFonts w:ascii="Arial"/>
          <w:sz w:val="21"/>
        </w:rPr>
      </w:pPr>
    </w:p>
    <w:p w14:paraId="392E3657">
      <w:pPr>
        <w:spacing w:line="255" w:lineRule="auto"/>
        <w:rPr>
          <w:rFonts w:ascii="Arial"/>
          <w:sz w:val="21"/>
        </w:rPr>
      </w:pPr>
    </w:p>
    <w:p w14:paraId="3DB9A581">
      <w:pPr>
        <w:spacing w:before="95" w:line="227" w:lineRule="auto"/>
        <w:ind w:left="3678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4"/>
          <w:sz w:val="29"/>
          <w:szCs w:val="29"/>
        </w:rPr>
        <w:t>填</w:t>
      </w:r>
      <w:r>
        <w:rPr>
          <w:rFonts w:ascii="黑体" w:hAnsi="黑体" w:eastAsia="黑体" w:cs="黑体"/>
          <w:spacing w:val="2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4"/>
          <w:sz w:val="29"/>
          <w:szCs w:val="29"/>
        </w:rPr>
        <w:t>表</w:t>
      </w:r>
      <w:r>
        <w:rPr>
          <w:rFonts w:ascii="黑体" w:hAnsi="黑体" w:eastAsia="黑体" w:cs="黑体"/>
          <w:spacing w:val="20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4"/>
          <w:sz w:val="29"/>
          <w:szCs w:val="29"/>
        </w:rPr>
        <w:t>说</w:t>
      </w:r>
      <w:r>
        <w:rPr>
          <w:rFonts w:ascii="黑体" w:hAnsi="黑体" w:eastAsia="黑体" w:cs="黑体"/>
          <w:spacing w:val="3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4"/>
          <w:sz w:val="29"/>
          <w:szCs w:val="29"/>
        </w:rPr>
        <w:t>明</w:t>
      </w:r>
    </w:p>
    <w:p w14:paraId="55B02111">
      <w:pPr>
        <w:spacing w:line="410" w:lineRule="auto"/>
        <w:rPr>
          <w:rFonts w:ascii="Arial"/>
          <w:sz w:val="21"/>
        </w:rPr>
      </w:pPr>
    </w:p>
    <w:p w14:paraId="69335F92">
      <w:pPr>
        <w:pStyle w:val="2"/>
        <w:spacing w:before="74" w:line="288" w:lineRule="auto"/>
        <w:ind w:left="5" w:right="14" w:firstLine="492"/>
        <w:rPr>
          <w:sz w:val="23"/>
          <w:szCs w:val="23"/>
        </w:rPr>
      </w:pPr>
      <w:r>
        <w:rPr>
          <w:spacing w:val="1"/>
          <w:sz w:val="23"/>
          <w:szCs w:val="23"/>
        </w:rPr>
        <w:t>1. 课题须从《2025</w:t>
      </w:r>
      <w:r>
        <w:rPr>
          <w:spacing w:val="-2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年度河南省党的教育政策研究课题选题指南》（见附件</w:t>
      </w:r>
      <w:r>
        <w:rPr>
          <w:spacing w:val="-3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1）中选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择题目。</w:t>
      </w:r>
    </w:p>
    <w:p w14:paraId="1D723B4C">
      <w:pPr>
        <w:pStyle w:val="2"/>
        <w:spacing w:before="41" w:line="225" w:lineRule="auto"/>
        <w:ind w:left="492"/>
        <w:rPr>
          <w:sz w:val="23"/>
          <w:szCs w:val="23"/>
        </w:rPr>
      </w:pPr>
      <w:r>
        <w:rPr>
          <w:spacing w:val="1"/>
          <w:sz w:val="23"/>
          <w:szCs w:val="23"/>
        </w:rPr>
        <w:t>2.</w:t>
      </w:r>
      <w:r>
        <w:rPr>
          <w:spacing w:val="-7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“数据表”部分栏目填写说明：</w:t>
      </w:r>
    </w:p>
    <w:p w14:paraId="7CFC544D">
      <w:pPr>
        <w:pStyle w:val="2"/>
        <w:spacing w:before="101" w:line="289" w:lineRule="auto"/>
        <w:ind w:left="492" w:right="3308" w:hanging="10"/>
        <w:rPr>
          <w:sz w:val="23"/>
          <w:szCs w:val="23"/>
        </w:rPr>
      </w:pPr>
      <w:r>
        <w:rPr>
          <w:spacing w:val="7"/>
          <w:sz w:val="23"/>
          <w:szCs w:val="23"/>
        </w:rPr>
        <w:t>课题名称、课题主持人、主持人单位与封面相同。</w:t>
      </w:r>
      <w:r>
        <w:rPr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主题词——3-5</w:t>
      </w:r>
      <w:r>
        <w:rPr>
          <w:spacing w:val="-32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个，多个主题词用中文分号隔开。</w:t>
      </w:r>
    </w:p>
    <w:p w14:paraId="76FA1351">
      <w:pPr>
        <w:pStyle w:val="2"/>
        <w:spacing w:before="38" w:line="290" w:lineRule="auto"/>
        <w:ind w:left="5" w:right="14" w:firstLine="482"/>
        <w:rPr>
          <w:sz w:val="23"/>
          <w:szCs w:val="23"/>
        </w:rPr>
      </w:pPr>
      <w:r>
        <w:rPr>
          <w:spacing w:val="6"/>
          <w:sz w:val="23"/>
          <w:szCs w:val="23"/>
        </w:rPr>
        <w:t>通讯地址及联系方式——填写详细地址，包括街（路）名和门牌号，不能以单位名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称代替通讯地址；请准确填写有效联系方式。</w:t>
      </w:r>
    </w:p>
    <w:p w14:paraId="47F847F9">
      <w:pPr>
        <w:pStyle w:val="2"/>
        <w:spacing w:before="39" w:line="224" w:lineRule="auto"/>
        <w:ind w:left="482"/>
        <w:rPr>
          <w:sz w:val="23"/>
          <w:szCs w:val="23"/>
        </w:rPr>
      </w:pPr>
      <w:r>
        <w:rPr>
          <w:spacing w:val="3"/>
          <w:sz w:val="23"/>
          <w:szCs w:val="23"/>
        </w:rPr>
        <w:t>课题组成员——不超过</w:t>
      </w:r>
      <w:r>
        <w:rPr>
          <w:spacing w:val="-3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7</w:t>
      </w:r>
      <w:r>
        <w:rPr>
          <w:spacing w:val="-4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人（不含课题主持人）。</w:t>
      </w:r>
    </w:p>
    <w:p w14:paraId="3C6D91C3">
      <w:pPr>
        <w:pStyle w:val="2"/>
        <w:spacing w:before="98" w:line="290" w:lineRule="auto"/>
        <w:ind w:right="14" w:firstLine="501"/>
        <w:rPr>
          <w:sz w:val="23"/>
          <w:szCs w:val="23"/>
        </w:rPr>
      </w:pPr>
      <w:r>
        <w:rPr>
          <w:spacing w:val="7"/>
          <w:sz w:val="23"/>
          <w:szCs w:val="23"/>
        </w:rPr>
        <w:t>3.《申请书》报送</w:t>
      </w:r>
      <w:r>
        <w:rPr>
          <w:spacing w:val="-23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1</w:t>
      </w:r>
      <w:r>
        <w:rPr>
          <w:spacing w:val="-44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份，统一用</w:t>
      </w:r>
      <w:r>
        <w:rPr>
          <w:spacing w:val="-38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A3</w:t>
      </w:r>
      <w:r>
        <w:rPr>
          <w:spacing w:val="-33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纸双面印制、中缝装订，《课题论证》一式</w:t>
      </w:r>
      <w:r>
        <w:rPr>
          <w:spacing w:val="-28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5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份，活页夹在申请书内。</w:t>
      </w:r>
    </w:p>
    <w:p w14:paraId="2819E06B">
      <w:pPr>
        <w:spacing w:line="290" w:lineRule="auto"/>
        <w:rPr>
          <w:sz w:val="23"/>
          <w:szCs w:val="23"/>
        </w:rPr>
        <w:sectPr>
          <w:footerReference r:id="rId14" w:type="default"/>
          <w:pgSz w:w="11904" w:h="16835"/>
          <w:pgMar w:top="400" w:right="1360" w:bottom="1934" w:left="1537" w:header="0" w:footer="1642" w:gutter="0"/>
          <w:cols w:space="720" w:num="1"/>
        </w:sectPr>
      </w:pPr>
    </w:p>
    <w:p w14:paraId="5CC7B32D">
      <w:pPr>
        <w:spacing w:line="247" w:lineRule="auto"/>
        <w:rPr>
          <w:rFonts w:ascii="Arial"/>
          <w:sz w:val="21"/>
        </w:rPr>
      </w:pPr>
    </w:p>
    <w:p w14:paraId="7C38E2AC">
      <w:pPr>
        <w:spacing w:line="247" w:lineRule="auto"/>
        <w:rPr>
          <w:rFonts w:ascii="Arial"/>
          <w:sz w:val="21"/>
        </w:rPr>
      </w:pPr>
    </w:p>
    <w:p w14:paraId="641DBABE">
      <w:pPr>
        <w:spacing w:line="248" w:lineRule="auto"/>
        <w:rPr>
          <w:rFonts w:ascii="Arial"/>
          <w:sz w:val="21"/>
        </w:rPr>
      </w:pPr>
    </w:p>
    <w:p w14:paraId="71B3FC71">
      <w:pPr>
        <w:spacing w:line="248" w:lineRule="auto"/>
        <w:rPr>
          <w:rFonts w:ascii="Arial"/>
          <w:sz w:val="21"/>
        </w:rPr>
      </w:pPr>
    </w:p>
    <w:p w14:paraId="29C0773C">
      <w:pPr>
        <w:spacing w:line="248" w:lineRule="auto"/>
        <w:rPr>
          <w:rFonts w:ascii="Arial"/>
          <w:sz w:val="21"/>
        </w:rPr>
      </w:pPr>
    </w:p>
    <w:p w14:paraId="48C40752">
      <w:pPr>
        <w:spacing w:before="114" w:line="227" w:lineRule="auto"/>
        <w:ind w:left="3541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25"/>
          <w:sz w:val="35"/>
          <w:szCs w:val="35"/>
        </w:rPr>
        <w:t>目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      </w:t>
      </w:r>
      <w:r>
        <w:rPr>
          <w:rFonts w:ascii="黑体" w:hAnsi="黑体" w:eastAsia="黑体" w:cs="黑体"/>
          <w:spacing w:val="-25"/>
          <w:sz w:val="35"/>
          <w:szCs w:val="35"/>
        </w:rPr>
        <w:t>录</w:t>
      </w:r>
    </w:p>
    <w:p w14:paraId="45C6F2C1">
      <w:pPr>
        <w:spacing w:line="268" w:lineRule="auto"/>
        <w:rPr>
          <w:rFonts w:ascii="Arial"/>
          <w:sz w:val="21"/>
        </w:rPr>
      </w:pPr>
    </w:p>
    <w:p w14:paraId="1B8E7AD7">
      <w:pPr>
        <w:spacing w:line="268" w:lineRule="auto"/>
        <w:rPr>
          <w:rFonts w:ascii="Arial"/>
          <w:sz w:val="21"/>
        </w:rPr>
      </w:pPr>
    </w:p>
    <w:p w14:paraId="30D1D62D">
      <w:pPr>
        <w:spacing w:line="269" w:lineRule="auto"/>
        <w:rPr>
          <w:rFonts w:ascii="Arial"/>
          <w:sz w:val="21"/>
        </w:rPr>
      </w:pPr>
    </w:p>
    <w:p w14:paraId="18872A7D">
      <w:pPr>
        <w:spacing w:before="91" w:line="224" w:lineRule="auto"/>
        <w:ind w:left="5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一、基本信息………………………………………………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72431E9A">
      <w:pPr>
        <w:spacing w:before="302" w:line="221" w:lineRule="auto"/>
        <w:ind w:left="5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二、课题主持人和主要成员承担课题和发表成果目录…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5D30AB7C">
      <w:pPr>
        <w:spacing w:before="305" w:line="221" w:lineRule="auto"/>
        <w:ind w:left="5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三、课题设计论证…………………………………………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371EC65D">
      <w:pPr>
        <w:spacing w:before="303" w:line="221" w:lineRule="auto"/>
        <w:ind w:left="56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四、研究基础………………………………………</w:t>
      </w:r>
      <w:r>
        <w:rPr>
          <w:rFonts w:ascii="黑体" w:hAnsi="黑体" w:eastAsia="黑体" w:cs="黑体"/>
          <w:spacing w:val="-3"/>
          <w:sz w:val="28"/>
          <w:szCs w:val="28"/>
        </w:rPr>
        <w:t>………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41275B43">
      <w:pPr>
        <w:spacing w:before="305" w:line="222" w:lineRule="auto"/>
        <w:ind w:left="55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五、预期研究成果………………………………………… (</w:t>
      </w:r>
      <w:r>
        <w:rPr>
          <w:rFonts w:ascii="黑体" w:hAnsi="黑体" w:eastAsia="黑体" w:cs="黑体"/>
          <w:spacing w:val="21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0B82B66D">
      <w:pPr>
        <w:spacing w:before="304" w:line="221" w:lineRule="auto"/>
        <w:ind w:left="55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六、经费概算……………………………………………… (</w:t>
      </w:r>
      <w:r>
        <w:rPr>
          <w:rFonts w:ascii="黑体" w:hAnsi="黑体" w:eastAsia="黑体" w:cs="黑体"/>
          <w:spacing w:val="21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54987283">
      <w:pPr>
        <w:spacing w:before="303" w:line="221" w:lineRule="auto"/>
        <w:ind w:left="54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七、课题主持人所在单位意见…………………………… (</w:t>
      </w:r>
      <w:r>
        <w:rPr>
          <w:rFonts w:ascii="黑体" w:hAnsi="黑体" w:eastAsia="黑体" w:cs="黑体"/>
          <w:spacing w:val="24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0AAB3B37">
      <w:pPr>
        <w:spacing w:before="305" w:line="221" w:lineRule="auto"/>
        <w:ind w:left="5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八、评审意见……………………………………………… (</w:t>
      </w:r>
      <w:r>
        <w:rPr>
          <w:rFonts w:ascii="黑体" w:hAnsi="黑体" w:eastAsia="黑体" w:cs="黑体"/>
          <w:spacing w:val="24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0B1F4356">
      <w:pPr>
        <w:spacing w:before="306" w:line="221" w:lineRule="auto"/>
        <w:ind w:left="11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表</w:t>
      </w:r>
      <w:r>
        <w:rPr>
          <w:rFonts w:ascii="黑体" w:hAnsi="黑体" w:eastAsia="黑体" w:cs="黑体"/>
          <w:spacing w:val="-4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1.评审组评审意见…………………………………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211C6C5E">
      <w:pPr>
        <w:spacing w:before="303" w:line="221" w:lineRule="auto"/>
        <w:ind w:left="11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表</w:t>
      </w:r>
      <w:r>
        <w:rPr>
          <w:rFonts w:ascii="黑体" w:hAnsi="黑体" w:eastAsia="黑体" w:cs="黑体"/>
          <w:spacing w:val="-6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2.河南省党的教育政策研究中心审核意见……</w:t>
      </w:r>
      <w:r>
        <w:rPr>
          <w:rFonts w:ascii="黑体" w:hAnsi="黑体" w:eastAsia="黑体" w:cs="黑体"/>
          <w:spacing w:val="-3"/>
          <w:sz w:val="28"/>
          <w:szCs w:val="28"/>
        </w:rPr>
        <w:t>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787C28BB">
      <w:pPr>
        <w:spacing w:line="221" w:lineRule="auto"/>
        <w:rPr>
          <w:rFonts w:ascii="黑体" w:hAnsi="黑体" w:eastAsia="黑体" w:cs="黑体"/>
          <w:sz w:val="28"/>
          <w:szCs w:val="28"/>
        </w:rPr>
        <w:sectPr>
          <w:footerReference r:id="rId15" w:type="default"/>
          <w:pgSz w:w="11904" w:h="16835"/>
          <w:pgMar w:top="400" w:right="1785" w:bottom="1934" w:left="1556" w:header="0" w:footer="1642" w:gutter="0"/>
          <w:cols w:space="720" w:num="1"/>
        </w:sectPr>
      </w:pPr>
    </w:p>
    <w:p w14:paraId="01781A7F">
      <w:pPr>
        <w:spacing w:line="245" w:lineRule="auto"/>
        <w:rPr>
          <w:rFonts w:ascii="Arial"/>
          <w:sz w:val="21"/>
        </w:rPr>
      </w:pPr>
    </w:p>
    <w:p w14:paraId="68CB070C">
      <w:pPr>
        <w:spacing w:line="245" w:lineRule="auto"/>
        <w:rPr>
          <w:rFonts w:ascii="Arial"/>
          <w:sz w:val="21"/>
        </w:rPr>
      </w:pPr>
    </w:p>
    <w:p w14:paraId="7B6B2098">
      <w:pPr>
        <w:spacing w:line="245" w:lineRule="auto"/>
        <w:rPr>
          <w:rFonts w:ascii="Arial"/>
          <w:sz w:val="21"/>
        </w:rPr>
      </w:pPr>
    </w:p>
    <w:p w14:paraId="78A571F8">
      <w:pPr>
        <w:spacing w:line="245" w:lineRule="auto"/>
        <w:rPr>
          <w:rFonts w:ascii="Arial"/>
          <w:sz w:val="21"/>
        </w:rPr>
      </w:pPr>
    </w:p>
    <w:p w14:paraId="5D60D19B">
      <w:pPr>
        <w:spacing w:line="245" w:lineRule="auto"/>
        <w:rPr>
          <w:rFonts w:ascii="Arial"/>
          <w:sz w:val="21"/>
        </w:rPr>
      </w:pPr>
    </w:p>
    <w:p w14:paraId="71D22287">
      <w:pPr>
        <w:spacing w:before="95" w:line="214" w:lineRule="auto"/>
        <w:ind w:left="33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一、基本信息</w:t>
      </w:r>
    </w:p>
    <w:tbl>
      <w:tblPr>
        <w:tblStyle w:val="5"/>
        <w:tblW w:w="9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33"/>
        <w:gridCol w:w="426"/>
        <w:gridCol w:w="1046"/>
        <w:gridCol w:w="688"/>
        <w:gridCol w:w="267"/>
        <w:gridCol w:w="406"/>
        <w:gridCol w:w="154"/>
        <w:gridCol w:w="270"/>
        <w:gridCol w:w="427"/>
        <w:gridCol w:w="141"/>
        <w:gridCol w:w="264"/>
        <w:gridCol w:w="330"/>
        <w:gridCol w:w="223"/>
        <w:gridCol w:w="458"/>
        <w:gridCol w:w="1062"/>
        <w:gridCol w:w="293"/>
        <w:gridCol w:w="1494"/>
      </w:tblGrid>
      <w:tr w14:paraId="73993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99" w:type="dxa"/>
            <w:gridSpan w:val="2"/>
            <w:vAlign w:val="top"/>
          </w:tcPr>
          <w:p w14:paraId="1EB65A9B">
            <w:pPr>
              <w:pStyle w:val="6"/>
              <w:spacing w:before="168" w:line="216" w:lineRule="auto"/>
              <w:ind w:left="36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7949" w:type="dxa"/>
            <w:gridSpan w:val="16"/>
            <w:vAlign w:val="top"/>
          </w:tcPr>
          <w:p w14:paraId="38ECE404">
            <w:pPr>
              <w:rPr>
                <w:rFonts w:ascii="Arial"/>
                <w:sz w:val="21"/>
              </w:rPr>
            </w:pPr>
          </w:p>
        </w:tc>
      </w:tr>
      <w:tr w14:paraId="3A3E3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5316109D">
            <w:pPr>
              <w:pStyle w:val="6"/>
              <w:spacing w:before="164" w:line="219" w:lineRule="auto"/>
              <w:ind w:left="45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主题词</w:t>
            </w:r>
          </w:p>
        </w:tc>
        <w:tc>
          <w:tcPr>
            <w:tcW w:w="7949" w:type="dxa"/>
            <w:gridSpan w:val="16"/>
            <w:vAlign w:val="top"/>
          </w:tcPr>
          <w:p w14:paraId="06D0C1A3">
            <w:pPr>
              <w:rPr>
                <w:rFonts w:ascii="Arial"/>
                <w:sz w:val="21"/>
              </w:rPr>
            </w:pPr>
          </w:p>
        </w:tc>
      </w:tr>
      <w:tr w14:paraId="53CA1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99" w:type="dxa"/>
            <w:gridSpan w:val="2"/>
            <w:vAlign w:val="top"/>
          </w:tcPr>
          <w:p w14:paraId="07A26A31">
            <w:pPr>
              <w:pStyle w:val="6"/>
              <w:spacing w:before="49" w:line="221" w:lineRule="auto"/>
              <w:ind w:left="577" w:right="144" w:hanging="4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课题主持人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472" w:type="dxa"/>
            <w:gridSpan w:val="2"/>
            <w:vAlign w:val="top"/>
          </w:tcPr>
          <w:p w14:paraId="3CD5EEF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gridSpan w:val="2"/>
            <w:vAlign w:val="top"/>
          </w:tcPr>
          <w:p w14:paraId="14731A0A">
            <w:pPr>
              <w:pStyle w:val="6"/>
              <w:spacing w:before="227" w:line="216" w:lineRule="auto"/>
              <w:ind w:left="21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3"/>
            <w:vAlign w:val="top"/>
          </w:tcPr>
          <w:p w14:paraId="66BD63D1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3"/>
            <w:vAlign w:val="top"/>
          </w:tcPr>
          <w:p w14:paraId="37C6DF3B">
            <w:pPr>
              <w:pStyle w:val="6"/>
              <w:spacing w:before="229" w:line="218" w:lineRule="auto"/>
              <w:ind w:left="181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1011" w:type="dxa"/>
            <w:gridSpan w:val="3"/>
            <w:vAlign w:val="top"/>
          </w:tcPr>
          <w:p w14:paraId="47D7DEDB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gridSpan w:val="2"/>
            <w:vAlign w:val="top"/>
          </w:tcPr>
          <w:p w14:paraId="1178B12A">
            <w:pPr>
              <w:pStyle w:val="6"/>
              <w:spacing w:before="228" w:line="218" w:lineRule="auto"/>
              <w:ind w:left="162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vAlign w:val="top"/>
          </w:tcPr>
          <w:p w14:paraId="7C8B22DB">
            <w:pPr>
              <w:rPr>
                <w:rFonts w:ascii="Arial"/>
                <w:sz w:val="21"/>
              </w:rPr>
            </w:pPr>
          </w:p>
        </w:tc>
      </w:tr>
      <w:tr w14:paraId="54265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4BE4AB05">
            <w:pPr>
              <w:pStyle w:val="6"/>
              <w:spacing w:before="163" w:line="216" w:lineRule="auto"/>
              <w:ind w:left="29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行政职务</w:t>
            </w:r>
          </w:p>
        </w:tc>
        <w:tc>
          <w:tcPr>
            <w:tcW w:w="1472" w:type="dxa"/>
            <w:gridSpan w:val="2"/>
            <w:vAlign w:val="top"/>
          </w:tcPr>
          <w:p w14:paraId="2A04C64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gridSpan w:val="2"/>
            <w:vAlign w:val="top"/>
          </w:tcPr>
          <w:p w14:paraId="1445F6FA">
            <w:pPr>
              <w:pStyle w:val="6"/>
              <w:spacing w:before="163" w:line="216" w:lineRule="auto"/>
              <w:ind w:left="21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257" w:type="dxa"/>
            <w:gridSpan w:val="4"/>
            <w:vAlign w:val="top"/>
          </w:tcPr>
          <w:p w14:paraId="0148E33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5"/>
            <w:vAlign w:val="top"/>
          </w:tcPr>
          <w:p w14:paraId="37AA20AD">
            <w:pPr>
              <w:pStyle w:val="6"/>
              <w:spacing w:before="162" w:line="218" w:lineRule="auto"/>
              <w:ind w:left="16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849" w:type="dxa"/>
            <w:gridSpan w:val="3"/>
            <w:vAlign w:val="top"/>
          </w:tcPr>
          <w:p w14:paraId="4934930C">
            <w:pPr>
              <w:rPr>
                <w:rFonts w:ascii="Arial"/>
                <w:sz w:val="21"/>
              </w:rPr>
            </w:pPr>
          </w:p>
        </w:tc>
      </w:tr>
      <w:tr w14:paraId="2CA3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292BEFC8">
            <w:pPr>
              <w:pStyle w:val="6"/>
              <w:spacing w:before="162" w:line="218" w:lineRule="auto"/>
              <w:ind w:left="30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最后学历</w:t>
            </w:r>
          </w:p>
        </w:tc>
        <w:tc>
          <w:tcPr>
            <w:tcW w:w="1472" w:type="dxa"/>
            <w:gridSpan w:val="2"/>
            <w:vAlign w:val="top"/>
          </w:tcPr>
          <w:p w14:paraId="7B495733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3"/>
            <w:vAlign w:val="top"/>
          </w:tcPr>
          <w:p w14:paraId="4FCAE17A">
            <w:pPr>
              <w:pStyle w:val="6"/>
              <w:spacing w:before="162" w:line="217" w:lineRule="auto"/>
              <w:ind w:left="13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最后学位</w:t>
            </w:r>
          </w:p>
        </w:tc>
        <w:tc>
          <w:tcPr>
            <w:tcW w:w="1586" w:type="dxa"/>
            <w:gridSpan w:val="6"/>
            <w:vAlign w:val="top"/>
          </w:tcPr>
          <w:p w14:paraId="0046F130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3"/>
            <w:vAlign w:val="top"/>
          </w:tcPr>
          <w:p w14:paraId="45C8FE71">
            <w:pPr>
              <w:pStyle w:val="6"/>
              <w:spacing w:before="162" w:line="219" w:lineRule="auto"/>
              <w:ind w:left="3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研究专长</w:t>
            </w:r>
          </w:p>
        </w:tc>
        <w:tc>
          <w:tcPr>
            <w:tcW w:w="1787" w:type="dxa"/>
            <w:gridSpan w:val="2"/>
            <w:vAlign w:val="top"/>
          </w:tcPr>
          <w:p w14:paraId="0E18D7FA">
            <w:pPr>
              <w:rPr>
                <w:rFonts w:ascii="Arial"/>
                <w:sz w:val="21"/>
              </w:rPr>
            </w:pPr>
          </w:p>
        </w:tc>
      </w:tr>
      <w:tr w14:paraId="3C1B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99" w:type="dxa"/>
            <w:gridSpan w:val="2"/>
            <w:vAlign w:val="top"/>
          </w:tcPr>
          <w:p w14:paraId="7C18C766">
            <w:pPr>
              <w:pStyle w:val="6"/>
              <w:spacing w:before="165" w:line="216" w:lineRule="auto"/>
              <w:ind w:left="33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7949" w:type="dxa"/>
            <w:gridSpan w:val="16"/>
            <w:vAlign w:val="top"/>
          </w:tcPr>
          <w:p w14:paraId="4AFB42FD">
            <w:pPr>
              <w:rPr>
                <w:rFonts w:ascii="Arial"/>
                <w:sz w:val="21"/>
              </w:rPr>
            </w:pPr>
          </w:p>
        </w:tc>
      </w:tr>
      <w:tr w14:paraId="17B12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25" w:type="dxa"/>
            <w:gridSpan w:val="3"/>
            <w:vAlign w:val="top"/>
          </w:tcPr>
          <w:p w14:paraId="5239E1CC">
            <w:pPr>
              <w:pStyle w:val="6"/>
              <w:spacing w:before="50" w:line="221" w:lineRule="auto"/>
              <w:ind w:left="653" w:right="220" w:hanging="42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课题主持人所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在单位</w:t>
            </w:r>
          </w:p>
        </w:tc>
        <w:tc>
          <w:tcPr>
            <w:tcW w:w="7523" w:type="dxa"/>
            <w:gridSpan w:val="15"/>
            <w:vAlign w:val="top"/>
          </w:tcPr>
          <w:p w14:paraId="4C397A8E">
            <w:pPr>
              <w:rPr>
                <w:rFonts w:ascii="Arial"/>
                <w:sz w:val="21"/>
              </w:rPr>
            </w:pPr>
          </w:p>
        </w:tc>
      </w:tr>
      <w:tr w14:paraId="5A872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25" w:type="dxa"/>
            <w:gridSpan w:val="3"/>
            <w:vAlign w:val="top"/>
          </w:tcPr>
          <w:p w14:paraId="4E44B44D">
            <w:pPr>
              <w:pStyle w:val="6"/>
              <w:spacing w:before="164" w:line="216" w:lineRule="auto"/>
              <w:ind w:left="23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单位通讯地址</w:t>
            </w:r>
          </w:p>
        </w:tc>
        <w:tc>
          <w:tcPr>
            <w:tcW w:w="3993" w:type="dxa"/>
            <w:gridSpan w:val="10"/>
            <w:vAlign w:val="top"/>
          </w:tcPr>
          <w:p w14:paraId="0964E6F5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3"/>
            <w:vAlign w:val="top"/>
          </w:tcPr>
          <w:p w14:paraId="5E838CF1">
            <w:pPr>
              <w:pStyle w:val="6"/>
              <w:spacing w:before="163" w:line="217" w:lineRule="auto"/>
              <w:ind w:left="33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邮政编码</w:t>
            </w:r>
          </w:p>
        </w:tc>
        <w:tc>
          <w:tcPr>
            <w:tcW w:w="1787" w:type="dxa"/>
            <w:gridSpan w:val="2"/>
            <w:vAlign w:val="top"/>
          </w:tcPr>
          <w:p w14:paraId="6A996A11">
            <w:pPr>
              <w:rPr>
                <w:rFonts w:ascii="Arial"/>
                <w:sz w:val="21"/>
              </w:rPr>
            </w:pPr>
          </w:p>
        </w:tc>
      </w:tr>
      <w:tr w14:paraId="466DE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75AE01D8">
            <w:pPr>
              <w:pStyle w:val="6"/>
              <w:spacing w:before="163" w:line="218" w:lineRule="auto"/>
              <w:ind w:left="29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7949" w:type="dxa"/>
            <w:gridSpan w:val="16"/>
            <w:vAlign w:val="top"/>
          </w:tcPr>
          <w:p w14:paraId="4BBD1A86">
            <w:pPr>
              <w:pStyle w:val="6"/>
              <w:spacing w:before="162" w:line="218" w:lineRule="auto"/>
              <w:ind w:left="1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（区号）</w:t>
            </w:r>
            <w:r>
              <w:rPr>
                <w:spacing w:val="1"/>
                <w:sz w:val="28"/>
                <w:szCs w:val="28"/>
              </w:rPr>
              <w:t xml:space="preserve">        </w:t>
            </w:r>
            <w:r>
              <w:rPr>
                <w:spacing w:val="-2"/>
                <w:sz w:val="28"/>
                <w:szCs w:val="28"/>
              </w:rPr>
              <w:t>（座机）</w:t>
            </w:r>
            <w:r>
              <w:rPr>
                <w:spacing w:val="1"/>
                <w:sz w:val="28"/>
                <w:szCs w:val="28"/>
              </w:rPr>
              <w:t xml:space="preserve">             </w:t>
            </w:r>
            <w:r>
              <w:rPr>
                <w:spacing w:val="-2"/>
                <w:sz w:val="28"/>
                <w:szCs w:val="28"/>
              </w:rPr>
              <w:t>（手机）</w:t>
            </w:r>
          </w:p>
        </w:tc>
      </w:tr>
      <w:tr w14:paraId="4417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6D7038C8">
            <w:pPr>
              <w:pStyle w:val="6"/>
              <w:spacing w:before="173" w:line="206" w:lineRule="auto"/>
              <w:ind w:left="1621"/>
              <w:rPr>
                <w:sz w:val="28"/>
                <w:szCs w:val="28"/>
              </w:rPr>
            </w:pPr>
            <w:r>
              <w:rPr>
                <w:spacing w:val="66"/>
                <w:sz w:val="28"/>
                <w:szCs w:val="28"/>
              </w:rPr>
              <w:t>课题组成员</w:t>
            </w:r>
          </w:p>
        </w:tc>
        <w:tc>
          <w:tcPr>
            <w:tcW w:w="1133" w:type="dxa"/>
            <w:vAlign w:val="top"/>
          </w:tcPr>
          <w:p w14:paraId="0664445F">
            <w:pPr>
              <w:pStyle w:val="6"/>
              <w:spacing w:before="229" w:line="220" w:lineRule="auto"/>
              <w:ind w:left="15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姓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名</w:t>
            </w:r>
          </w:p>
        </w:tc>
        <w:tc>
          <w:tcPr>
            <w:tcW w:w="2160" w:type="dxa"/>
            <w:gridSpan w:val="3"/>
            <w:vAlign w:val="top"/>
          </w:tcPr>
          <w:p w14:paraId="7E9C9110">
            <w:pPr>
              <w:pStyle w:val="6"/>
              <w:spacing w:before="229" w:line="218" w:lineRule="auto"/>
              <w:ind w:left="53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827" w:type="dxa"/>
            <w:gridSpan w:val="3"/>
            <w:vAlign w:val="top"/>
          </w:tcPr>
          <w:p w14:paraId="3A04F7B9">
            <w:pPr>
              <w:pStyle w:val="6"/>
              <w:spacing w:before="230" w:line="216" w:lineRule="auto"/>
              <w:ind w:left="15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职称</w:t>
            </w:r>
          </w:p>
        </w:tc>
        <w:tc>
          <w:tcPr>
            <w:tcW w:w="838" w:type="dxa"/>
            <w:gridSpan w:val="3"/>
            <w:vAlign w:val="top"/>
          </w:tcPr>
          <w:p w14:paraId="666877FD">
            <w:pPr>
              <w:pStyle w:val="6"/>
              <w:spacing w:before="230" w:line="218" w:lineRule="auto"/>
              <w:ind w:left="16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学历</w:t>
            </w:r>
          </w:p>
        </w:tc>
        <w:tc>
          <w:tcPr>
            <w:tcW w:w="817" w:type="dxa"/>
            <w:gridSpan w:val="3"/>
            <w:vAlign w:val="top"/>
          </w:tcPr>
          <w:p w14:paraId="5AD860F9">
            <w:pPr>
              <w:pStyle w:val="6"/>
              <w:spacing w:before="230" w:line="217" w:lineRule="auto"/>
              <w:ind w:left="15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学位</w:t>
            </w:r>
          </w:p>
        </w:tc>
        <w:tc>
          <w:tcPr>
            <w:tcW w:w="1520" w:type="dxa"/>
            <w:gridSpan w:val="2"/>
            <w:vAlign w:val="top"/>
          </w:tcPr>
          <w:p w14:paraId="5D7741E5">
            <w:pPr>
              <w:pStyle w:val="6"/>
              <w:spacing w:before="229" w:line="216" w:lineRule="auto"/>
              <w:ind w:left="21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787" w:type="dxa"/>
            <w:gridSpan w:val="2"/>
            <w:vAlign w:val="top"/>
          </w:tcPr>
          <w:p w14:paraId="26301983">
            <w:pPr>
              <w:pStyle w:val="6"/>
              <w:spacing w:before="49" w:line="221" w:lineRule="auto"/>
              <w:ind w:left="340" w:right="189" w:hanging="12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主要研究领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域和专长</w:t>
            </w:r>
          </w:p>
        </w:tc>
      </w:tr>
      <w:tr w14:paraId="69E49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B07B0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22AA681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52A6E1F5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2D9BB92E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0A658B05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7E4F293F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53026CD9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50CB37E0">
            <w:pPr>
              <w:rPr>
                <w:rFonts w:ascii="Arial"/>
                <w:sz w:val="21"/>
              </w:rPr>
            </w:pPr>
          </w:p>
        </w:tc>
      </w:tr>
      <w:tr w14:paraId="176E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64EDF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9F55F63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328F7B8F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09BB9871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56C8BB6A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51B165EC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2A24E6A0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08706C17">
            <w:pPr>
              <w:rPr>
                <w:rFonts w:ascii="Arial"/>
                <w:sz w:val="21"/>
              </w:rPr>
            </w:pPr>
          </w:p>
        </w:tc>
      </w:tr>
      <w:tr w14:paraId="448F6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50E46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3ED1694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500BE269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7533957A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4D0AA4F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471C4466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58DBF267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3F8A1B67">
            <w:pPr>
              <w:rPr>
                <w:rFonts w:ascii="Arial"/>
                <w:sz w:val="21"/>
              </w:rPr>
            </w:pPr>
          </w:p>
        </w:tc>
      </w:tr>
      <w:tr w14:paraId="346B4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2054C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9626FDF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153683AA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7E0128F2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1736A72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29D66451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31BDA5AE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1387461B">
            <w:pPr>
              <w:rPr>
                <w:rFonts w:ascii="Arial"/>
                <w:sz w:val="21"/>
              </w:rPr>
            </w:pPr>
          </w:p>
        </w:tc>
      </w:tr>
      <w:tr w14:paraId="12FD7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05909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5B723B6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1533AC45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45960853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7CCD53E7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23367971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1B6B23E1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164CFE4B">
            <w:pPr>
              <w:rPr>
                <w:rFonts w:ascii="Arial"/>
                <w:sz w:val="21"/>
              </w:rPr>
            </w:pPr>
          </w:p>
        </w:tc>
      </w:tr>
      <w:tr w14:paraId="3B8DB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AB55C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ACF64CC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5F027E49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5C60FD49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552F12E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0B17AF6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7DD4217F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1A5F7F64">
            <w:pPr>
              <w:rPr>
                <w:rFonts w:ascii="Arial"/>
                <w:sz w:val="21"/>
              </w:rPr>
            </w:pPr>
          </w:p>
        </w:tc>
      </w:tr>
      <w:tr w14:paraId="7B822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7630F51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50E8E6D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4C52ECC9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0053F81B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6D56FD05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604D1DB8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6EB99621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19E5963C">
            <w:pPr>
              <w:rPr>
                <w:rFonts w:ascii="Arial"/>
                <w:sz w:val="21"/>
              </w:rPr>
            </w:pPr>
          </w:p>
        </w:tc>
      </w:tr>
      <w:tr w14:paraId="73F57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699" w:type="dxa"/>
            <w:gridSpan w:val="2"/>
            <w:vAlign w:val="top"/>
          </w:tcPr>
          <w:p w14:paraId="6AE3E443">
            <w:pPr>
              <w:pStyle w:val="6"/>
              <w:spacing w:before="197" w:line="229" w:lineRule="auto"/>
              <w:ind w:left="463" w:right="432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计划完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成时间</w:t>
            </w:r>
          </w:p>
        </w:tc>
        <w:tc>
          <w:tcPr>
            <w:tcW w:w="7949" w:type="dxa"/>
            <w:gridSpan w:val="16"/>
            <w:vAlign w:val="top"/>
          </w:tcPr>
          <w:p w14:paraId="72AEBCF2">
            <w:pPr>
              <w:spacing w:line="321" w:lineRule="auto"/>
              <w:rPr>
                <w:rFonts w:ascii="Arial"/>
                <w:sz w:val="21"/>
              </w:rPr>
            </w:pPr>
          </w:p>
          <w:p w14:paraId="67E09E1C">
            <w:pPr>
              <w:pStyle w:val="6"/>
              <w:spacing w:before="91" w:line="218" w:lineRule="auto"/>
              <w:ind w:left="324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     </w:t>
            </w:r>
            <w:r>
              <w:rPr>
                <w:spacing w:val="-7"/>
                <w:sz w:val="28"/>
                <w:szCs w:val="28"/>
              </w:rPr>
              <w:t>月</w:t>
            </w:r>
          </w:p>
        </w:tc>
      </w:tr>
    </w:tbl>
    <w:p w14:paraId="5992D78F">
      <w:pPr>
        <w:rPr>
          <w:rFonts w:ascii="Arial"/>
          <w:sz w:val="21"/>
        </w:rPr>
      </w:pPr>
    </w:p>
    <w:p w14:paraId="51F1E64E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4" w:h="16835"/>
          <w:pgMar w:top="400" w:right="1040" w:bottom="1934" w:left="1209" w:header="0" w:footer="1645" w:gutter="0"/>
          <w:cols w:space="720" w:num="1"/>
        </w:sectPr>
      </w:pPr>
    </w:p>
    <w:p w14:paraId="6B9DF860">
      <w:pPr>
        <w:spacing w:line="258" w:lineRule="auto"/>
        <w:rPr>
          <w:rFonts w:ascii="Arial"/>
          <w:sz w:val="21"/>
        </w:rPr>
      </w:pPr>
    </w:p>
    <w:p w14:paraId="7A7BE295">
      <w:pPr>
        <w:spacing w:line="258" w:lineRule="auto"/>
        <w:rPr>
          <w:rFonts w:ascii="Arial"/>
          <w:sz w:val="21"/>
        </w:rPr>
      </w:pPr>
    </w:p>
    <w:p w14:paraId="551FCC71">
      <w:pPr>
        <w:spacing w:line="258" w:lineRule="auto"/>
        <w:rPr>
          <w:rFonts w:ascii="Arial"/>
          <w:sz w:val="21"/>
        </w:rPr>
      </w:pPr>
    </w:p>
    <w:p w14:paraId="458F6C55">
      <w:pPr>
        <w:spacing w:line="258" w:lineRule="auto"/>
        <w:rPr>
          <w:rFonts w:ascii="Arial"/>
          <w:sz w:val="21"/>
        </w:rPr>
      </w:pPr>
    </w:p>
    <w:p w14:paraId="54A61032">
      <w:pPr>
        <w:spacing w:line="258" w:lineRule="auto"/>
        <w:rPr>
          <w:rFonts w:ascii="Arial"/>
          <w:sz w:val="21"/>
        </w:rPr>
      </w:pPr>
    </w:p>
    <w:p w14:paraId="71C20D60">
      <w:pPr>
        <w:spacing w:before="95" w:line="227" w:lineRule="auto"/>
        <w:ind w:left="29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二、课题主持人和课题组主要成员承担课题和发表成果目录</w:t>
      </w:r>
    </w:p>
    <w:p w14:paraId="6DC1DEA5">
      <w:pPr>
        <w:spacing w:line="81" w:lineRule="exact"/>
      </w:pPr>
    </w:p>
    <w:tbl>
      <w:tblPr>
        <w:tblStyle w:val="5"/>
        <w:tblW w:w="955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640"/>
        <w:gridCol w:w="1839"/>
        <w:gridCol w:w="1132"/>
        <w:gridCol w:w="1132"/>
        <w:gridCol w:w="1070"/>
      </w:tblGrid>
      <w:tr w14:paraId="10E54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55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392F5FA">
            <w:pPr>
              <w:pStyle w:val="6"/>
              <w:spacing w:before="209" w:line="216" w:lineRule="auto"/>
              <w:ind w:left="24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近五年作为课题主持人承担的课题情况</w:t>
            </w:r>
          </w:p>
        </w:tc>
      </w:tr>
      <w:tr w14:paraId="2A24A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17528455">
            <w:pPr>
              <w:pStyle w:val="6"/>
              <w:spacing w:before="229" w:line="208" w:lineRule="auto"/>
              <w:ind w:left="46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2F0D0266">
            <w:pPr>
              <w:pStyle w:val="6"/>
              <w:spacing w:before="226" w:line="216" w:lineRule="auto"/>
              <w:ind w:left="12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1839" w:type="dxa"/>
            <w:vAlign w:val="top"/>
          </w:tcPr>
          <w:p w14:paraId="40CD0A9C">
            <w:pPr>
              <w:pStyle w:val="6"/>
              <w:spacing w:before="226" w:line="217" w:lineRule="auto"/>
              <w:ind w:left="36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课题来源</w:t>
            </w:r>
          </w:p>
        </w:tc>
        <w:tc>
          <w:tcPr>
            <w:tcW w:w="1132" w:type="dxa"/>
            <w:vAlign w:val="top"/>
          </w:tcPr>
          <w:p w14:paraId="19BDE451">
            <w:pPr>
              <w:pStyle w:val="6"/>
              <w:spacing w:before="45" w:line="222" w:lineRule="auto"/>
              <w:ind w:left="302" w:right="275" w:firstLine="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经费</w:t>
            </w:r>
          </w:p>
        </w:tc>
        <w:tc>
          <w:tcPr>
            <w:tcW w:w="1132" w:type="dxa"/>
            <w:vAlign w:val="top"/>
          </w:tcPr>
          <w:p w14:paraId="1531EEE0">
            <w:pPr>
              <w:pStyle w:val="6"/>
              <w:spacing w:before="45" w:line="222" w:lineRule="auto"/>
              <w:ind w:left="322" w:right="274" w:hanging="1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30567782">
            <w:pPr>
              <w:pStyle w:val="6"/>
              <w:spacing w:before="45" w:line="222" w:lineRule="auto"/>
              <w:ind w:left="272" w:right="243" w:hanging="1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结项</w:t>
            </w:r>
          </w:p>
        </w:tc>
      </w:tr>
      <w:tr w14:paraId="2961E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6D24CF60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44D6D084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39D1427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C57E78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F3118AA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145F3A2B">
            <w:pPr>
              <w:rPr>
                <w:rFonts w:ascii="Arial"/>
                <w:sz w:val="21"/>
              </w:rPr>
            </w:pPr>
          </w:p>
        </w:tc>
      </w:tr>
      <w:tr w14:paraId="63E47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56A00F69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7E77EF98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69D2B8E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134690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532DE3E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36B88C5A">
            <w:pPr>
              <w:rPr>
                <w:rFonts w:ascii="Arial"/>
                <w:sz w:val="21"/>
              </w:rPr>
            </w:pPr>
          </w:p>
        </w:tc>
      </w:tr>
      <w:tr w14:paraId="25301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078D9A25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26BC081D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BB1AC0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072A96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ED047CF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02D7F148">
            <w:pPr>
              <w:rPr>
                <w:rFonts w:ascii="Arial"/>
                <w:sz w:val="21"/>
              </w:rPr>
            </w:pPr>
          </w:p>
        </w:tc>
      </w:tr>
      <w:tr w14:paraId="69AF3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3EF224B8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1F097840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3CC06E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B29BF7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7EAA0C4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7E608F43">
            <w:pPr>
              <w:rPr>
                <w:rFonts w:ascii="Arial"/>
                <w:sz w:val="21"/>
              </w:rPr>
            </w:pPr>
          </w:p>
        </w:tc>
      </w:tr>
      <w:tr w14:paraId="759EC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20F395C0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64FE8E65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485F8B7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47D5B0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016352E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36F919FF">
            <w:pPr>
              <w:rPr>
                <w:rFonts w:ascii="Arial"/>
                <w:sz w:val="21"/>
              </w:rPr>
            </w:pPr>
          </w:p>
        </w:tc>
      </w:tr>
      <w:tr w14:paraId="1F5EA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</w:trPr>
        <w:tc>
          <w:tcPr>
            <w:tcW w:w="955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C517F4">
            <w:pPr>
              <w:pStyle w:val="6"/>
              <w:spacing w:before="208" w:line="216" w:lineRule="auto"/>
              <w:ind w:left="199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近五年发表的与申请课题相关的主要研究成果</w:t>
            </w:r>
          </w:p>
        </w:tc>
      </w:tr>
      <w:tr w14:paraId="0E9D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24C2B82B">
            <w:pPr>
              <w:pStyle w:val="6"/>
              <w:spacing w:before="229" w:line="208" w:lineRule="auto"/>
              <w:ind w:left="234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3F40B7C8">
            <w:pPr>
              <w:spacing w:line="322" w:lineRule="auto"/>
              <w:rPr>
                <w:rFonts w:ascii="Arial"/>
                <w:sz w:val="21"/>
              </w:rPr>
            </w:pPr>
          </w:p>
          <w:p w14:paraId="32DA8927">
            <w:pPr>
              <w:pStyle w:val="6"/>
              <w:spacing w:before="91" w:line="216" w:lineRule="auto"/>
              <w:ind w:left="126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1839" w:type="dxa"/>
            <w:vAlign w:val="top"/>
          </w:tcPr>
          <w:p w14:paraId="18A9433A">
            <w:pPr>
              <w:pStyle w:val="6"/>
              <w:spacing w:before="54" w:line="226" w:lineRule="auto"/>
              <w:ind w:left="229" w:right="105" w:hanging="96"/>
              <w:jc w:val="both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发表刊物及时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/</w:t>
            </w:r>
            <w:r>
              <w:rPr>
                <w:spacing w:val="-19"/>
                <w:sz w:val="28"/>
                <w:szCs w:val="28"/>
              </w:rPr>
              <w:t>出版机构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名称及时间</w:t>
            </w: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74E25B0C">
            <w:pPr>
              <w:pStyle w:val="6"/>
              <w:spacing w:before="235" w:line="228" w:lineRule="auto"/>
              <w:ind w:left="279" w:right="169" w:hanging="14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社会评价（引用、转载、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获奖或被采纳情况等）</w:t>
            </w:r>
          </w:p>
        </w:tc>
      </w:tr>
      <w:tr w14:paraId="030E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4D18866B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09ABD905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9B2B95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427CF568">
            <w:pPr>
              <w:rPr>
                <w:rFonts w:ascii="Arial"/>
                <w:sz w:val="21"/>
              </w:rPr>
            </w:pPr>
          </w:p>
        </w:tc>
      </w:tr>
      <w:tr w14:paraId="3BB4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5303BED1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79D7E4DB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187CA6A7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2E4D69B8">
            <w:pPr>
              <w:rPr>
                <w:rFonts w:ascii="Arial"/>
                <w:sz w:val="21"/>
              </w:rPr>
            </w:pPr>
          </w:p>
        </w:tc>
      </w:tr>
      <w:tr w14:paraId="1A1B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7EA3C74A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143FA011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60C4AD08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24C08974">
            <w:pPr>
              <w:rPr>
                <w:rFonts w:ascii="Arial"/>
                <w:sz w:val="21"/>
              </w:rPr>
            </w:pPr>
          </w:p>
        </w:tc>
      </w:tr>
      <w:tr w14:paraId="440FF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022A633E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08014732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4976AFBC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5CF3D27A">
            <w:pPr>
              <w:rPr>
                <w:rFonts w:ascii="Arial"/>
                <w:sz w:val="21"/>
              </w:rPr>
            </w:pPr>
          </w:p>
        </w:tc>
      </w:tr>
      <w:tr w14:paraId="781DD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4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DE94826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tcBorders>
              <w:bottom w:val="single" w:color="000000" w:sz="6" w:space="0"/>
            </w:tcBorders>
            <w:vAlign w:val="top"/>
          </w:tcPr>
          <w:p w14:paraId="13C99CD4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tcBorders>
              <w:bottom w:val="single" w:color="000000" w:sz="6" w:space="0"/>
            </w:tcBorders>
            <w:vAlign w:val="top"/>
          </w:tcPr>
          <w:p w14:paraId="29854D76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3111605">
            <w:pPr>
              <w:rPr>
                <w:rFonts w:ascii="Arial"/>
                <w:sz w:val="21"/>
              </w:rPr>
            </w:pPr>
          </w:p>
        </w:tc>
      </w:tr>
    </w:tbl>
    <w:p w14:paraId="1FED3556">
      <w:pPr>
        <w:spacing w:line="277" w:lineRule="auto"/>
        <w:rPr>
          <w:rFonts w:ascii="Arial"/>
          <w:sz w:val="21"/>
        </w:rPr>
      </w:pPr>
    </w:p>
    <w:p w14:paraId="538C8083">
      <w:pPr>
        <w:spacing w:before="75" w:line="244" w:lineRule="auto"/>
        <w:ind w:left="292" w:right="295" w:firstLine="487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注：1.承担课题情况，纵向课题填报市厅级以上项目，横向课题填报资助经</w:t>
      </w:r>
      <w:r>
        <w:rPr>
          <w:rFonts w:ascii="楷体" w:hAnsi="楷体" w:eastAsia="楷体" w:cs="楷体"/>
          <w:spacing w:val="5"/>
          <w:sz w:val="23"/>
          <w:szCs w:val="23"/>
        </w:rPr>
        <w:t>费超过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2</w:t>
      </w:r>
      <w:r>
        <w:rPr>
          <w:rFonts w:ascii="楷体" w:hAnsi="楷体" w:eastAsia="楷体" w:cs="楷体"/>
          <w:spacing w:val="-2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万元（含）的项目。2.成果名称后须注明第几作者、独著或主编等字样。公开发表的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成果须注明出版社及出版时间、刊名及刊期；内部研究报告须注明报送单位及时间；引</w:t>
      </w:r>
      <w:r>
        <w:rPr>
          <w:rFonts w:ascii="楷体" w:hAnsi="楷体" w:eastAsia="楷体" w:cs="楷体"/>
          <w:spacing w:val="1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用、转载须注明引征著作或刊名、刊期；获奖情况只填市厅级以上政府奖；被采纳情况</w:t>
      </w:r>
      <w:r>
        <w:rPr>
          <w:rFonts w:ascii="楷体" w:hAnsi="楷体" w:eastAsia="楷体" w:cs="楷体"/>
          <w:spacing w:val="1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</w:rPr>
        <w:t>填完全采纳或部分采纳。</w:t>
      </w:r>
    </w:p>
    <w:p w14:paraId="3219DC75">
      <w:pPr>
        <w:spacing w:line="244" w:lineRule="auto"/>
        <w:rPr>
          <w:rFonts w:ascii="楷体" w:hAnsi="楷体" w:eastAsia="楷体" w:cs="楷体"/>
          <w:sz w:val="23"/>
          <w:szCs w:val="23"/>
        </w:rPr>
        <w:sectPr>
          <w:footerReference r:id="rId17" w:type="default"/>
          <w:pgSz w:w="11904" w:h="16835"/>
          <w:pgMar w:top="400" w:right="1079" w:bottom="1934" w:left="1249" w:header="0" w:footer="1645" w:gutter="0"/>
          <w:cols w:space="720" w:num="1"/>
        </w:sectPr>
      </w:pPr>
    </w:p>
    <w:p w14:paraId="0DE00BD8">
      <w:pPr>
        <w:spacing w:line="258" w:lineRule="auto"/>
        <w:rPr>
          <w:rFonts w:ascii="Arial"/>
          <w:sz w:val="21"/>
        </w:rPr>
      </w:pPr>
    </w:p>
    <w:p w14:paraId="46EA6C43">
      <w:pPr>
        <w:spacing w:line="258" w:lineRule="auto"/>
        <w:rPr>
          <w:rFonts w:ascii="Arial"/>
          <w:sz w:val="21"/>
        </w:rPr>
      </w:pPr>
    </w:p>
    <w:p w14:paraId="0EF0A38A">
      <w:pPr>
        <w:spacing w:line="258" w:lineRule="auto"/>
        <w:rPr>
          <w:rFonts w:ascii="Arial"/>
          <w:sz w:val="21"/>
        </w:rPr>
      </w:pPr>
    </w:p>
    <w:p w14:paraId="79D677FE">
      <w:pPr>
        <w:spacing w:line="258" w:lineRule="auto"/>
        <w:rPr>
          <w:rFonts w:ascii="Arial"/>
          <w:sz w:val="21"/>
        </w:rPr>
      </w:pPr>
    </w:p>
    <w:p w14:paraId="223F003D">
      <w:pPr>
        <w:spacing w:line="258" w:lineRule="auto"/>
        <w:rPr>
          <w:rFonts w:ascii="Arial"/>
          <w:sz w:val="21"/>
        </w:rPr>
      </w:pPr>
    </w:p>
    <w:p w14:paraId="20957621">
      <w:pPr>
        <w:spacing w:before="95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三、课题设计论证</w:t>
      </w:r>
    </w:p>
    <w:p w14:paraId="4636FFEA">
      <w:pPr>
        <w:spacing w:line="81" w:lineRule="exact"/>
      </w:pPr>
    </w:p>
    <w:tbl>
      <w:tblPr>
        <w:tblStyle w:val="5"/>
        <w:tblW w:w="8917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7"/>
      </w:tblGrid>
      <w:tr w14:paraId="37D16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8917" w:type="dxa"/>
            <w:vAlign w:val="top"/>
          </w:tcPr>
          <w:p w14:paraId="3B8832DC">
            <w:pPr>
              <w:pStyle w:val="6"/>
              <w:spacing w:before="52" w:line="227" w:lineRule="auto"/>
              <w:ind w:left="122" w:right="109" w:firstLine="55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本表参照以下提纲撰写，要求逻辑清晰，主题突出，层次分明，内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1"/>
                <w:sz w:val="28"/>
                <w:szCs w:val="28"/>
              </w:rPr>
              <w:t>容翔实，排版清晰（可加页）。</w:t>
            </w:r>
          </w:p>
          <w:p w14:paraId="2D24DB94">
            <w:pPr>
              <w:pStyle w:val="6"/>
              <w:spacing w:before="38" w:line="227" w:lineRule="auto"/>
              <w:ind w:left="114" w:right="109" w:firstLine="2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</w:t>
            </w:r>
            <w:r>
              <w:rPr>
                <w:b/>
                <w:bCs/>
                <w:spacing w:val="-4"/>
                <w:sz w:val="28"/>
                <w:szCs w:val="28"/>
              </w:rPr>
              <w:t>选题依据</w:t>
            </w:r>
            <w:r>
              <w:rPr>
                <w:spacing w:val="-4"/>
                <w:sz w:val="28"/>
                <w:szCs w:val="28"/>
              </w:rPr>
              <w:t>：国内外相关研究的学术史梳理及研究动</w:t>
            </w:r>
            <w:r>
              <w:rPr>
                <w:spacing w:val="-5"/>
                <w:sz w:val="28"/>
                <w:szCs w:val="28"/>
              </w:rPr>
              <w:t>态（略写</w:t>
            </w:r>
            <w:r>
              <w:rPr>
                <w:spacing w:val="-74"/>
                <w:w w:val="95"/>
                <w:sz w:val="28"/>
                <w:szCs w:val="28"/>
              </w:rPr>
              <w:t>）；</w:t>
            </w:r>
            <w:r>
              <w:rPr>
                <w:spacing w:val="-5"/>
                <w:sz w:val="28"/>
                <w:szCs w:val="28"/>
              </w:rPr>
              <w:t>本课题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相对于已有研究的独到学术价值和应用价值等。</w:t>
            </w:r>
          </w:p>
          <w:p w14:paraId="0A8B2B74">
            <w:pPr>
              <w:pStyle w:val="6"/>
              <w:spacing w:before="33" w:line="228" w:lineRule="auto"/>
              <w:ind w:left="134" w:right="106" w:hanging="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</w:t>
            </w:r>
            <w:r>
              <w:rPr>
                <w:b/>
                <w:bCs/>
                <w:spacing w:val="-1"/>
                <w:sz w:val="28"/>
                <w:szCs w:val="28"/>
              </w:rPr>
              <w:t>研究内容</w:t>
            </w:r>
            <w:r>
              <w:rPr>
                <w:spacing w:val="-1"/>
                <w:sz w:val="28"/>
                <w:szCs w:val="28"/>
              </w:rPr>
              <w:t>：本课题的研究对象、总体框架、重点难点、主要目标、研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究计划及其可行性等。（框架思路要列出研究提纲或目录）</w:t>
            </w:r>
          </w:p>
          <w:p w14:paraId="3B5B7452">
            <w:pPr>
              <w:pStyle w:val="6"/>
              <w:spacing w:before="35" w:line="229" w:lineRule="auto"/>
              <w:ind w:left="127" w:right="176" w:firstLine="1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</w:t>
            </w:r>
            <w:r>
              <w:rPr>
                <w:b/>
                <w:bCs/>
                <w:spacing w:val="-3"/>
                <w:sz w:val="28"/>
                <w:szCs w:val="28"/>
              </w:rPr>
              <w:t>创新之处</w:t>
            </w:r>
            <w:r>
              <w:rPr>
                <w:spacing w:val="-3"/>
                <w:sz w:val="28"/>
                <w:szCs w:val="28"/>
              </w:rPr>
              <w:t>：在学术思想、学术观点、研究方法等方面的特色和创</w:t>
            </w:r>
            <w:r>
              <w:rPr>
                <w:spacing w:val="-4"/>
                <w:sz w:val="28"/>
                <w:szCs w:val="28"/>
              </w:rPr>
              <w:t>新。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4.</w:t>
            </w:r>
            <w:r>
              <w:rPr>
                <w:b/>
                <w:bCs/>
                <w:spacing w:val="-6"/>
                <w:sz w:val="28"/>
                <w:szCs w:val="28"/>
              </w:rPr>
              <w:t>预期成果</w:t>
            </w:r>
            <w:r>
              <w:rPr>
                <w:spacing w:val="-6"/>
                <w:sz w:val="28"/>
                <w:szCs w:val="28"/>
              </w:rPr>
              <w:t>：成果形式、使用去向及预期社会效益等。（略写）</w:t>
            </w:r>
          </w:p>
          <w:p w14:paraId="66DAE4FF">
            <w:pPr>
              <w:pStyle w:val="6"/>
              <w:spacing w:before="34" w:line="203" w:lineRule="auto"/>
              <w:ind w:left="132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5.参考文献：</w:t>
            </w:r>
            <w:r>
              <w:rPr>
                <w:spacing w:val="-7"/>
                <w:sz w:val="28"/>
                <w:szCs w:val="28"/>
              </w:rPr>
              <w:t>开展本课题研究的主要中外参考文献。（略写）</w:t>
            </w:r>
          </w:p>
        </w:tc>
      </w:tr>
      <w:tr w14:paraId="06511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4" w:hRule="atLeast"/>
        </w:trPr>
        <w:tc>
          <w:tcPr>
            <w:tcW w:w="8917" w:type="dxa"/>
            <w:vAlign w:val="top"/>
          </w:tcPr>
          <w:p w14:paraId="0320B7D8">
            <w:pPr>
              <w:rPr>
                <w:rFonts w:ascii="Arial"/>
                <w:sz w:val="21"/>
              </w:rPr>
            </w:pPr>
          </w:p>
        </w:tc>
      </w:tr>
    </w:tbl>
    <w:p w14:paraId="69A40456">
      <w:pPr>
        <w:rPr>
          <w:rFonts w:ascii="Arial"/>
          <w:sz w:val="21"/>
        </w:rPr>
      </w:pPr>
    </w:p>
    <w:p w14:paraId="7C190A6E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4" w:h="16835"/>
          <w:pgMar w:top="400" w:right="1360" w:bottom="1934" w:left="1548" w:header="0" w:footer="1642" w:gutter="0"/>
          <w:cols w:space="720" w:num="1"/>
        </w:sectPr>
      </w:pPr>
    </w:p>
    <w:p w14:paraId="09146B0A">
      <w:pPr>
        <w:spacing w:line="258" w:lineRule="auto"/>
        <w:rPr>
          <w:rFonts w:ascii="Arial"/>
          <w:sz w:val="21"/>
        </w:rPr>
      </w:pPr>
    </w:p>
    <w:p w14:paraId="4879B9C9">
      <w:pPr>
        <w:spacing w:line="258" w:lineRule="auto"/>
        <w:rPr>
          <w:rFonts w:ascii="Arial"/>
          <w:sz w:val="21"/>
        </w:rPr>
      </w:pPr>
    </w:p>
    <w:p w14:paraId="76ADD811">
      <w:pPr>
        <w:spacing w:line="258" w:lineRule="auto"/>
        <w:rPr>
          <w:rFonts w:ascii="Arial"/>
          <w:sz w:val="21"/>
        </w:rPr>
      </w:pPr>
    </w:p>
    <w:p w14:paraId="47003285">
      <w:pPr>
        <w:spacing w:line="258" w:lineRule="auto"/>
        <w:rPr>
          <w:rFonts w:ascii="Arial"/>
          <w:sz w:val="21"/>
        </w:rPr>
      </w:pPr>
    </w:p>
    <w:p w14:paraId="1006D3F9">
      <w:pPr>
        <w:spacing w:line="258" w:lineRule="auto"/>
        <w:rPr>
          <w:rFonts w:ascii="Arial"/>
          <w:sz w:val="21"/>
        </w:rPr>
      </w:pPr>
    </w:p>
    <w:p w14:paraId="1D763F82">
      <w:pPr>
        <w:spacing w:before="95" w:line="227" w:lineRule="auto"/>
        <w:ind w:left="17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四、研究基础</w:t>
      </w:r>
    </w:p>
    <w:p w14:paraId="1FCFE49E">
      <w:pPr>
        <w:spacing w:line="81" w:lineRule="exact"/>
      </w:pPr>
    </w:p>
    <w:tbl>
      <w:tblPr>
        <w:tblStyle w:val="5"/>
        <w:tblW w:w="8877" w:type="dxa"/>
        <w:tblInd w:w="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7"/>
      </w:tblGrid>
      <w:tr w14:paraId="7DBF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8877" w:type="dxa"/>
            <w:vAlign w:val="top"/>
          </w:tcPr>
          <w:p w14:paraId="25B47FFD">
            <w:pPr>
              <w:pStyle w:val="6"/>
              <w:spacing w:before="73" w:line="218" w:lineRule="auto"/>
              <w:ind w:left="6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本表参照以下提纲撰写，要求填写内容真实准确。</w:t>
            </w:r>
          </w:p>
          <w:p w14:paraId="40B417A0">
            <w:pPr>
              <w:pStyle w:val="6"/>
              <w:spacing w:before="50" w:line="234" w:lineRule="auto"/>
              <w:ind w:left="119" w:right="106" w:firstLine="17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1．学术简历</w:t>
            </w:r>
            <w:r>
              <w:rPr>
                <w:spacing w:val="2"/>
                <w:sz w:val="28"/>
                <w:szCs w:val="28"/>
              </w:rPr>
              <w:t xml:space="preserve">  课题主持人的主要学术简历、学术兼职，在相关研究领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域的学术积累和贡献等。</w:t>
            </w:r>
          </w:p>
          <w:p w14:paraId="275596F2">
            <w:pPr>
              <w:pStyle w:val="6"/>
              <w:spacing w:before="47" w:line="235" w:lineRule="auto"/>
              <w:ind w:left="119" w:right="219" w:firstLine="1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2．研究基础</w:t>
            </w:r>
            <w:r>
              <w:rPr>
                <w:spacing w:val="-1"/>
                <w:sz w:val="28"/>
                <w:szCs w:val="28"/>
              </w:rPr>
              <w:t xml:space="preserve">  课题主持人前期相关代表性研究成果、核心</w:t>
            </w:r>
            <w:r>
              <w:rPr>
                <w:spacing w:val="-2"/>
                <w:sz w:val="28"/>
                <w:szCs w:val="28"/>
              </w:rPr>
              <w:t>观点及社会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评价等。</w:t>
            </w:r>
          </w:p>
          <w:p w14:paraId="6440A5C7">
            <w:pPr>
              <w:pStyle w:val="6"/>
              <w:spacing w:before="46" w:line="234" w:lineRule="auto"/>
              <w:ind w:left="122" w:right="219" w:firstLine="1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3．承担项目</w:t>
            </w:r>
            <w:r>
              <w:rPr>
                <w:spacing w:val="-2"/>
                <w:sz w:val="28"/>
                <w:szCs w:val="28"/>
              </w:rPr>
              <w:t xml:space="preserve">  课题主持人承担的各级各类科研项目情况，包括项目名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称、资助机构、资助金额、结项情况、研究起止时间等。</w:t>
            </w:r>
          </w:p>
          <w:p w14:paraId="5F37A40E">
            <w:pPr>
              <w:pStyle w:val="6"/>
              <w:spacing w:before="50" w:line="226" w:lineRule="auto"/>
              <w:ind w:left="145" w:right="212" w:hanging="16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4．与已承担项目的关系</w:t>
            </w:r>
            <w:r>
              <w:rPr>
                <w:spacing w:val="-1"/>
                <w:sz w:val="28"/>
                <w:szCs w:val="28"/>
              </w:rPr>
              <w:t xml:space="preserve">  凡以各级各类项</w:t>
            </w:r>
            <w:r>
              <w:rPr>
                <w:spacing w:val="-2"/>
                <w:sz w:val="28"/>
                <w:szCs w:val="28"/>
              </w:rPr>
              <w:t>目为基础申报的课题，须阐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明已承担项目与本课题的联系和区别。（略写）</w:t>
            </w:r>
          </w:p>
        </w:tc>
      </w:tr>
      <w:tr w14:paraId="5629D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22" w:hRule="atLeast"/>
        </w:trPr>
        <w:tc>
          <w:tcPr>
            <w:tcW w:w="8877" w:type="dxa"/>
            <w:vAlign w:val="top"/>
          </w:tcPr>
          <w:p w14:paraId="309C9087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  <w:p w14:paraId="5BAA0383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65A83C8">
      <w:pPr>
        <w:spacing w:before="43" w:line="235" w:lineRule="auto"/>
        <w:ind w:firstLine="40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注：前期相关研究成果限报</w:t>
      </w:r>
      <w:r>
        <w:rPr>
          <w:rFonts w:ascii="楷体" w:hAnsi="楷体" w:eastAsia="楷体" w:cs="楷体"/>
          <w:spacing w:val="-1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5</w:t>
      </w:r>
      <w:r>
        <w:rPr>
          <w:rFonts w:ascii="楷体" w:hAnsi="楷体" w:eastAsia="楷体" w:cs="楷体"/>
          <w:spacing w:val="-4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项；与本课题无关的成果不能作为前期成果填写；合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</w:rPr>
        <w:t>作者注明作者排序。</w:t>
      </w:r>
    </w:p>
    <w:p w14:paraId="12C3D6D5">
      <w:pPr>
        <w:spacing w:line="235" w:lineRule="auto"/>
        <w:rPr>
          <w:rFonts w:ascii="楷体" w:hAnsi="楷体" w:eastAsia="楷体" w:cs="楷体"/>
          <w:sz w:val="23"/>
          <w:szCs w:val="23"/>
        </w:rPr>
        <w:sectPr>
          <w:footerReference r:id="rId19" w:type="default"/>
          <w:pgSz w:w="11904" w:h="16835"/>
          <w:pgMar w:top="400" w:right="1374" w:bottom="1934" w:left="1533" w:header="0" w:footer="1645" w:gutter="0"/>
          <w:cols w:space="720" w:num="1"/>
        </w:sectPr>
      </w:pPr>
    </w:p>
    <w:p w14:paraId="4DEAA1BC">
      <w:pPr>
        <w:spacing w:line="258" w:lineRule="auto"/>
        <w:rPr>
          <w:rFonts w:ascii="Arial"/>
          <w:sz w:val="21"/>
        </w:rPr>
      </w:pPr>
    </w:p>
    <w:p w14:paraId="474AF0B5">
      <w:pPr>
        <w:spacing w:line="258" w:lineRule="auto"/>
        <w:rPr>
          <w:rFonts w:ascii="Arial"/>
          <w:sz w:val="21"/>
        </w:rPr>
      </w:pPr>
    </w:p>
    <w:p w14:paraId="2204C050">
      <w:pPr>
        <w:spacing w:line="258" w:lineRule="auto"/>
        <w:rPr>
          <w:rFonts w:ascii="Arial"/>
          <w:sz w:val="21"/>
        </w:rPr>
      </w:pPr>
    </w:p>
    <w:p w14:paraId="40CC03C2">
      <w:pPr>
        <w:spacing w:line="258" w:lineRule="auto"/>
        <w:rPr>
          <w:rFonts w:ascii="Arial"/>
          <w:sz w:val="21"/>
        </w:rPr>
      </w:pPr>
    </w:p>
    <w:p w14:paraId="4A842267">
      <w:pPr>
        <w:spacing w:line="258" w:lineRule="auto"/>
        <w:rPr>
          <w:rFonts w:ascii="Arial"/>
          <w:sz w:val="21"/>
        </w:rPr>
      </w:pPr>
    </w:p>
    <w:p w14:paraId="0D5703C8">
      <w:pPr>
        <w:spacing w:before="94" w:line="228" w:lineRule="auto"/>
        <w:ind w:left="14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五、预期研究成果</w:t>
      </w:r>
    </w:p>
    <w:p w14:paraId="62400CA9">
      <w:pPr>
        <w:spacing w:line="79" w:lineRule="exact"/>
      </w:pPr>
    </w:p>
    <w:tbl>
      <w:tblPr>
        <w:tblStyle w:val="5"/>
        <w:tblW w:w="9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4391"/>
        <w:gridCol w:w="1416"/>
        <w:gridCol w:w="1417"/>
        <w:gridCol w:w="1140"/>
      </w:tblGrid>
      <w:tr w14:paraId="3200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88" w:type="dxa"/>
            <w:vAlign w:val="top"/>
          </w:tcPr>
          <w:p w14:paraId="0E87B8E2">
            <w:pPr>
              <w:pStyle w:val="6"/>
              <w:spacing w:before="226" w:line="218" w:lineRule="auto"/>
              <w:ind w:left="16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序号</w:t>
            </w:r>
          </w:p>
        </w:tc>
        <w:tc>
          <w:tcPr>
            <w:tcW w:w="4391" w:type="dxa"/>
            <w:vAlign w:val="top"/>
          </w:tcPr>
          <w:p w14:paraId="732D0B86">
            <w:pPr>
              <w:pStyle w:val="6"/>
              <w:spacing w:before="227" w:line="216" w:lineRule="auto"/>
              <w:ind w:left="12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果  名</w:t>
            </w:r>
            <w:r>
              <w:rPr>
                <w:spacing w:val="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称</w:t>
            </w:r>
          </w:p>
        </w:tc>
        <w:tc>
          <w:tcPr>
            <w:tcW w:w="1416" w:type="dxa"/>
            <w:vAlign w:val="top"/>
          </w:tcPr>
          <w:p w14:paraId="32F8E457">
            <w:pPr>
              <w:pStyle w:val="6"/>
              <w:spacing w:before="226" w:line="218" w:lineRule="auto"/>
              <w:ind w:left="16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成果形式</w:t>
            </w:r>
          </w:p>
        </w:tc>
        <w:tc>
          <w:tcPr>
            <w:tcW w:w="1417" w:type="dxa"/>
            <w:vAlign w:val="top"/>
          </w:tcPr>
          <w:p w14:paraId="21F90CAD">
            <w:pPr>
              <w:pStyle w:val="6"/>
              <w:spacing w:before="227" w:line="218" w:lineRule="auto"/>
              <w:ind w:left="17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完成时间</w:t>
            </w:r>
          </w:p>
        </w:tc>
        <w:tc>
          <w:tcPr>
            <w:tcW w:w="1140" w:type="dxa"/>
            <w:vAlign w:val="top"/>
          </w:tcPr>
          <w:p w14:paraId="2A07E670">
            <w:pPr>
              <w:pStyle w:val="6"/>
              <w:spacing w:before="227" w:line="219" w:lineRule="auto"/>
              <w:ind w:left="17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</w:t>
            </w:r>
          </w:p>
        </w:tc>
      </w:tr>
      <w:tr w14:paraId="51EFD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59D99E3C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06D4309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F23302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A1DADAA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7570247B">
            <w:pPr>
              <w:rPr>
                <w:rFonts w:ascii="Arial"/>
                <w:sz w:val="21"/>
              </w:rPr>
            </w:pPr>
          </w:p>
        </w:tc>
      </w:tr>
      <w:tr w14:paraId="42432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4EEF9FBC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220147E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24DE432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2229B01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868B6CB">
            <w:pPr>
              <w:rPr>
                <w:rFonts w:ascii="Arial"/>
                <w:sz w:val="21"/>
              </w:rPr>
            </w:pPr>
          </w:p>
        </w:tc>
      </w:tr>
      <w:tr w14:paraId="5927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8" w:type="dxa"/>
            <w:vAlign w:val="top"/>
          </w:tcPr>
          <w:p w14:paraId="2A31B9E7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475AC7C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301B49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50837B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11579FBB">
            <w:pPr>
              <w:rPr>
                <w:rFonts w:ascii="Arial"/>
                <w:sz w:val="21"/>
              </w:rPr>
            </w:pPr>
          </w:p>
        </w:tc>
      </w:tr>
      <w:tr w14:paraId="4D977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5C6F8E53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565B69F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8CAD318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F572069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5B4508FF">
            <w:pPr>
              <w:rPr>
                <w:rFonts w:ascii="Arial"/>
                <w:sz w:val="21"/>
              </w:rPr>
            </w:pPr>
          </w:p>
        </w:tc>
      </w:tr>
      <w:tr w14:paraId="03AAC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88" w:type="dxa"/>
            <w:vAlign w:val="top"/>
          </w:tcPr>
          <w:p w14:paraId="0FFD620A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14EF320A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BF5F45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2157740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BCEE673">
            <w:pPr>
              <w:rPr>
                <w:rFonts w:ascii="Arial"/>
                <w:sz w:val="21"/>
              </w:rPr>
            </w:pPr>
          </w:p>
        </w:tc>
      </w:tr>
    </w:tbl>
    <w:p w14:paraId="65B6D1C9">
      <w:pPr>
        <w:spacing w:before="104" w:line="293" w:lineRule="auto"/>
        <w:ind w:left="123" w:right="137" w:firstLine="16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注：预期研究成果的规模和数量应科学合理，确保质量和学术水准；课题主持人自行确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定预期研究成果的形式、数量、级别等，一经立项，不得擅自</w:t>
      </w:r>
      <w:r>
        <w:rPr>
          <w:rFonts w:ascii="楷体" w:hAnsi="楷体" w:eastAsia="楷体" w:cs="楷体"/>
          <w:spacing w:val="6"/>
          <w:sz w:val="23"/>
          <w:szCs w:val="23"/>
        </w:rPr>
        <w:t>变更；课题申报时承诺的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研究成果为课题评审时的重要参考和课题结题时必须达到的要</w:t>
      </w:r>
      <w:r>
        <w:rPr>
          <w:rFonts w:ascii="楷体" w:hAnsi="楷体" w:eastAsia="楷体" w:cs="楷体"/>
          <w:spacing w:val="7"/>
          <w:sz w:val="23"/>
          <w:szCs w:val="23"/>
        </w:rPr>
        <w:t>件。</w:t>
      </w:r>
    </w:p>
    <w:p w14:paraId="782D8465">
      <w:pPr>
        <w:spacing w:before="89" w:line="227" w:lineRule="auto"/>
        <w:ind w:left="14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六、经费概算</w:t>
      </w:r>
    </w:p>
    <w:p w14:paraId="1ED8682C">
      <w:pPr>
        <w:spacing w:line="81" w:lineRule="exact"/>
      </w:pPr>
    </w:p>
    <w:tbl>
      <w:tblPr>
        <w:tblStyle w:val="5"/>
        <w:tblW w:w="8958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671"/>
        <w:gridCol w:w="1556"/>
        <w:gridCol w:w="1557"/>
        <w:gridCol w:w="4036"/>
      </w:tblGrid>
      <w:tr w14:paraId="4EE47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3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9F695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</w:tcBorders>
            <w:textDirection w:val="tbRlV"/>
            <w:vAlign w:val="top"/>
          </w:tcPr>
          <w:p w14:paraId="22396148">
            <w:pPr>
              <w:pStyle w:val="6"/>
              <w:spacing w:before="194" w:line="208" w:lineRule="auto"/>
              <w:ind w:left="53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color="000000" w:sz="6" w:space="0"/>
            </w:tcBorders>
            <w:vAlign w:val="top"/>
          </w:tcPr>
          <w:p w14:paraId="2697903B">
            <w:pPr>
              <w:pStyle w:val="6"/>
              <w:spacing w:before="52" w:line="222" w:lineRule="auto"/>
              <w:ind w:left="498" w:right="216" w:hanging="27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经费开支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科目</w:t>
            </w:r>
          </w:p>
        </w:tc>
        <w:tc>
          <w:tcPr>
            <w:tcW w:w="1557" w:type="dxa"/>
            <w:tcBorders>
              <w:top w:val="single" w:color="000000" w:sz="6" w:space="0"/>
            </w:tcBorders>
            <w:vAlign w:val="top"/>
          </w:tcPr>
          <w:p w14:paraId="5A244069">
            <w:pPr>
              <w:pStyle w:val="6"/>
              <w:spacing w:before="52" w:line="222" w:lineRule="auto"/>
              <w:ind w:left="212" w:right="214" w:firstLine="29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金额</w:t>
            </w:r>
            <w:r>
              <w:rPr>
                <w:sz w:val="28"/>
                <w:szCs w:val="28"/>
              </w:rPr>
              <w:t xml:space="preserve">   （万元）</w:t>
            </w:r>
          </w:p>
        </w:tc>
        <w:tc>
          <w:tcPr>
            <w:tcW w:w="403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2B50442">
            <w:pPr>
              <w:pStyle w:val="6"/>
              <w:spacing w:before="233" w:line="219" w:lineRule="auto"/>
              <w:ind w:left="17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说明</w:t>
            </w:r>
          </w:p>
        </w:tc>
      </w:tr>
      <w:tr w14:paraId="6CD84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3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1C4E184">
            <w:pPr>
              <w:spacing w:line="296" w:lineRule="auto"/>
              <w:rPr>
                <w:rFonts w:ascii="Arial"/>
                <w:sz w:val="21"/>
              </w:rPr>
            </w:pPr>
          </w:p>
          <w:p w14:paraId="32A27836">
            <w:pPr>
              <w:spacing w:line="297" w:lineRule="auto"/>
              <w:rPr>
                <w:rFonts w:ascii="Arial"/>
                <w:sz w:val="21"/>
              </w:rPr>
            </w:pPr>
          </w:p>
          <w:p w14:paraId="3AB8937F">
            <w:pPr>
              <w:spacing w:line="297" w:lineRule="auto"/>
              <w:rPr>
                <w:rFonts w:ascii="Arial"/>
                <w:sz w:val="21"/>
              </w:rPr>
            </w:pPr>
          </w:p>
          <w:p w14:paraId="130D99EB">
            <w:pPr>
              <w:pStyle w:val="6"/>
              <w:spacing w:before="91" w:line="229" w:lineRule="auto"/>
              <w:ind w:left="306" w:right="286" w:hanging="7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直接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费用</w:t>
            </w:r>
          </w:p>
        </w:tc>
        <w:tc>
          <w:tcPr>
            <w:tcW w:w="671" w:type="dxa"/>
            <w:vAlign w:val="top"/>
          </w:tcPr>
          <w:p w14:paraId="57B07149">
            <w:pPr>
              <w:spacing w:line="261" w:lineRule="auto"/>
              <w:rPr>
                <w:rFonts w:ascii="Arial"/>
                <w:sz w:val="21"/>
              </w:rPr>
            </w:pPr>
          </w:p>
          <w:p w14:paraId="5125325A">
            <w:pPr>
              <w:pStyle w:val="6"/>
              <w:spacing w:before="91" w:line="180" w:lineRule="auto"/>
              <w:ind w:left="284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top"/>
          </w:tcPr>
          <w:p w14:paraId="0A002A10">
            <w:pPr>
              <w:pStyle w:val="6"/>
              <w:spacing w:before="317" w:line="218" w:lineRule="auto"/>
              <w:ind w:left="37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业务费</w:t>
            </w:r>
          </w:p>
        </w:tc>
        <w:tc>
          <w:tcPr>
            <w:tcW w:w="1557" w:type="dxa"/>
            <w:vAlign w:val="top"/>
          </w:tcPr>
          <w:p w14:paraId="51C9B21E"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tcBorders>
              <w:right w:val="single" w:color="000000" w:sz="6" w:space="0"/>
            </w:tcBorders>
            <w:vAlign w:val="top"/>
          </w:tcPr>
          <w:p w14:paraId="778DC238">
            <w:pPr>
              <w:rPr>
                <w:rFonts w:ascii="Arial"/>
                <w:sz w:val="21"/>
              </w:rPr>
            </w:pPr>
          </w:p>
        </w:tc>
      </w:tr>
      <w:tr w14:paraId="48C76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3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10EE8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FC2501">
            <w:pPr>
              <w:pStyle w:val="6"/>
              <w:spacing w:before="320" w:line="180" w:lineRule="auto"/>
              <w:ind w:left="27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top"/>
          </w:tcPr>
          <w:p w14:paraId="696F77E9">
            <w:pPr>
              <w:pStyle w:val="6"/>
              <w:spacing w:before="284" w:line="218" w:lineRule="auto"/>
              <w:ind w:left="37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劳务费</w:t>
            </w:r>
          </w:p>
        </w:tc>
        <w:tc>
          <w:tcPr>
            <w:tcW w:w="1557" w:type="dxa"/>
            <w:vAlign w:val="top"/>
          </w:tcPr>
          <w:p w14:paraId="1F7F944E"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tcBorders>
              <w:right w:val="single" w:color="000000" w:sz="6" w:space="0"/>
            </w:tcBorders>
            <w:vAlign w:val="top"/>
          </w:tcPr>
          <w:p w14:paraId="41095D73">
            <w:pPr>
              <w:rPr>
                <w:rFonts w:ascii="Arial"/>
                <w:sz w:val="21"/>
              </w:rPr>
            </w:pPr>
          </w:p>
        </w:tc>
      </w:tr>
      <w:tr w14:paraId="68EA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3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86847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BFAB27">
            <w:pPr>
              <w:pStyle w:val="6"/>
              <w:spacing w:before="328" w:line="182" w:lineRule="auto"/>
              <w:ind w:left="28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top"/>
          </w:tcPr>
          <w:p w14:paraId="53D6DC8C">
            <w:pPr>
              <w:pStyle w:val="6"/>
              <w:spacing w:before="292" w:line="219" w:lineRule="auto"/>
              <w:ind w:left="36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设备费</w:t>
            </w:r>
          </w:p>
        </w:tc>
        <w:tc>
          <w:tcPr>
            <w:tcW w:w="1557" w:type="dxa"/>
            <w:vAlign w:val="top"/>
          </w:tcPr>
          <w:p w14:paraId="3DF0ADD5"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tcBorders>
              <w:right w:val="single" w:color="000000" w:sz="6" w:space="0"/>
            </w:tcBorders>
            <w:vAlign w:val="top"/>
          </w:tcPr>
          <w:p w14:paraId="64C832AD">
            <w:pPr>
              <w:rPr>
                <w:rFonts w:ascii="Arial"/>
                <w:sz w:val="21"/>
              </w:rPr>
            </w:pPr>
          </w:p>
        </w:tc>
      </w:tr>
      <w:tr w14:paraId="42A1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809" w:type="dxa"/>
            <w:gridSpan w:val="2"/>
            <w:tcBorders>
              <w:left w:val="single" w:color="000000" w:sz="6" w:space="0"/>
            </w:tcBorders>
            <w:vAlign w:val="top"/>
          </w:tcPr>
          <w:p w14:paraId="1776B618">
            <w:pPr>
              <w:pStyle w:val="6"/>
              <w:spacing w:before="207" w:line="218" w:lineRule="auto"/>
              <w:ind w:left="373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间接费用</w:t>
            </w:r>
          </w:p>
          <w:p w14:paraId="00F7A2EB">
            <w:pPr>
              <w:pStyle w:val="6"/>
              <w:spacing w:before="31" w:line="229" w:lineRule="auto"/>
              <w:ind w:left="642" w:right="129" w:hanging="380"/>
              <w:rPr>
                <w:sz w:val="28"/>
                <w:szCs w:val="28"/>
              </w:rPr>
            </w:pPr>
            <w:r>
              <w:rPr>
                <w:b/>
                <w:bCs/>
                <w:spacing w:val="-24"/>
                <w:sz w:val="28"/>
                <w:szCs w:val="28"/>
              </w:rPr>
              <w:t>(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4"/>
                <w:sz w:val="28"/>
                <w:szCs w:val="28"/>
              </w:rPr>
              <w:t>≤40%总经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 w:val="28"/>
                <w:szCs w:val="28"/>
              </w:rPr>
              <w:t>费）</w:t>
            </w:r>
          </w:p>
        </w:tc>
        <w:tc>
          <w:tcPr>
            <w:tcW w:w="7149" w:type="dxa"/>
            <w:gridSpan w:val="3"/>
            <w:tcBorders>
              <w:right w:val="single" w:color="000000" w:sz="6" w:space="0"/>
            </w:tcBorders>
            <w:vAlign w:val="top"/>
          </w:tcPr>
          <w:p w14:paraId="17803F7F">
            <w:pPr>
              <w:spacing w:line="475" w:lineRule="auto"/>
              <w:rPr>
                <w:rFonts w:ascii="Arial"/>
                <w:sz w:val="21"/>
              </w:rPr>
            </w:pPr>
          </w:p>
          <w:p w14:paraId="101C4267">
            <w:pPr>
              <w:pStyle w:val="6"/>
              <w:spacing w:before="91" w:line="221" w:lineRule="auto"/>
              <w:ind w:left="30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  <w:tr w14:paraId="45F7D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0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DC1608D">
            <w:pPr>
              <w:pStyle w:val="6"/>
              <w:spacing w:before="186" w:line="218" w:lineRule="auto"/>
              <w:ind w:left="627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7149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0CFCC9F">
            <w:pPr>
              <w:pStyle w:val="6"/>
              <w:spacing w:before="187" w:line="221" w:lineRule="auto"/>
              <w:ind w:left="30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</w:tbl>
    <w:p w14:paraId="3849AA31">
      <w:pPr>
        <w:spacing w:before="106" w:line="286" w:lineRule="auto"/>
        <w:ind w:left="152" w:right="196" w:hanging="1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5"/>
          <w:sz w:val="23"/>
          <w:szCs w:val="23"/>
        </w:rPr>
        <w:t>注：经费预算按照《国家社会科学基金项目资金管理办法》（财教〔2021〕237</w:t>
      </w:r>
      <w:r>
        <w:rPr>
          <w:rFonts w:ascii="楷体" w:hAnsi="楷体" w:eastAsia="楷体" w:cs="楷体"/>
          <w:spacing w:val="-2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号）中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“项目资金开支范围”进行编制，间接费用按</w:t>
      </w:r>
      <w:r>
        <w:rPr>
          <w:rFonts w:ascii="楷体" w:hAnsi="楷体" w:eastAsia="楷体" w:cs="楷体"/>
          <w:spacing w:val="6"/>
          <w:sz w:val="23"/>
          <w:szCs w:val="23"/>
        </w:rPr>
        <w:t>基础比例填报。</w:t>
      </w:r>
    </w:p>
    <w:p w14:paraId="135E539F">
      <w:pPr>
        <w:spacing w:line="286" w:lineRule="auto"/>
        <w:rPr>
          <w:rFonts w:ascii="楷体" w:hAnsi="楷体" w:eastAsia="楷体" w:cs="楷体"/>
          <w:sz w:val="23"/>
          <w:szCs w:val="23"/>
        </w:rPr>
        <w:sectPr>
          <w:footerReference r:id="rId20" w:type="default"/>
          <w:pgSz w:w="11904" w:h="16835"/>
          <w:pgMar w:top="400" w:right="1238" w:bottom="1934" w:left="1407" w:header="0" w:footer="1642" w:gutter="0"/>
          <w:cols w:space="720" w:num="1"/>
        </w:sectPr>
      </w:pPr>
    </w:p>
    <w:p w14:paraId="6E88B889">
      <w:pPr>
        <w:spacing w:line="258" w:lineRule="auto"/>
        <w:rPr>
          <w:rFonts w:ascii="Arial"/>
          <w:sz w:val="21"/>
        </w:rPr>
      </w:pPr>
    </w:p>
    <w:p w14:paraId="08081FC6">
      <w:pPr>
        <w:spacing w:line="258" w:lineRule="auto"/>
        <w:rPr>
          <w:rFonts w:ascii="Arial"/>
          <w:sz w:val="21"/>
        </w:rPr>
      </w:pPr>
    </w:p>
    <w:p w14:paraId="5A80A4A7">
      <w:pPr>
        <w:spacing w:line="258" w:lineRule="auto"/>
        <w:rPr>
          <w:rFonts w:ascii="Arial"/>
          <w:sz w:val="21"/>
        </w:rPr>
      </w:pPr>
    </w:p>
    <w:p w14:paraId="72A70522">
      <w:pPr>
        <w:spacing w:line="258" w:lineRule="auto"/>
        <w:rPr>
          <w:rFonts w:ascii="Arial"/>
          <w:sz w:val="21"/>
        </w:rPr>
      </w:pPr>
    </w:p>
    <w:p w14:paraId="4B19B40F">
      <w:pPr>
        <w:spacing w:line="258" w:lineRule="auto"/>
        <w:rPr>
          <w:rFonts w:ascii="Arial"/>
          <w:sz w:val="21"/>
        </w:rPr>
      </w:pPr>
    </w:p>
    <w:p w14:paraId="673F36AE">
      <w:pPr>
        <w:spacing w:before="95" w:line="227" w:lineRule="auto"/>
        <w:ind w:left="37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七、课题主持人所在单位意见</w:t>
      </w:r>
    </w:p>
    <w:p w14:paraId="15FCCB84">
      <w:pPr>
        <w:spacing w:line="81" w:lineRule="exact"/>
      </w:pPr>
    </w:p>
    <w:tbl>
      <w:tblPr>
        <w:tblStyle w:val="5"/>
        <w:tblW w:w="94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7"/>
      </w:tblGrid>
      <w:tr w14:paraId="5D8EA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9427" w:type="dxa"/>
            <w:vAlign w:val="top"/>
          </w:tcPr>
          <w:p w14:paraId="6A99EAEA">
            <w:pPr>
              <w:pStyle w:val="6"/>
              <w:spacing w:before="87" w:line="249" w:lineRule="auto"/>
              <w:ind w:left="121" w:right="106" w:firstLine="55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本表所填写的内容是否属实；本单位能否提供完成本课题所需要的时间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和条件保障，是否同意承担本课题的管理任务和信誉保证；本单位为确保课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题研究顺利实施而制定的特殊政策措施；单位科研管理部门对课题研究全过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程监督管理的措施等。</w:t>
            </w:r>
          </w:p>
        </w:tc>
      </w:tr>
      <w:tr w14:paraId="2990A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1" w:hRule="atLeast"/>
        </w:trPr>
        <w:tc>
          <w:tcPr>
            <w:tcW w:w="9427" w:type="dxa"/>
            <w:vAlign w:val="top"/>
          </w:tcPr>
          <w:p w14:paraId="1131BBAC">
            <w:pPr>
              <w:spacing w:line="244" w:lineRule="auto"/>
              <w:rPr>
                <w:rFonts w:ascii="Arial"/>
                <w:sz w:val="21"/>
              </w:rPr>
            </w:pPr>
          </w:p>
          <w:p w14:paraId="4D03122B">
            <w:pPr>
              <w:spacing w:line="244" w:lineRule="auto"/>
              <w:rPr>
                <w:rFonts w:ascii="Arial"/>
                <w:sz w:val="21"/>
              </w:rPr>
            </w:pPr>
          </w:p>
          <w:p w14:paraId="73A71DCC">
            <w:pPr>
              <w:spacing w:line="244" w:lineRule="auto"/>
              <w:rPr>
                <w:rFonts w:ascii="Arial"/>
                <w:sz w:val="21"/>
              </w:rPr>
            </w:pPr>
          </w:p>
          <w:p w14:paraId="24AD810E">
            <w:pPr>
              <w:spacing w:line="244" w:lineRule="auto"/>
              <w:rPr>
                <w:rFonts w:ascii="Arial"/>
                <w:sz w:val="21"/>
              </w:rPr>
            </w:pPr>
          </w:p>
          <w:p w14:paraId="4F5BB7A9">
            <w:pPr>
              <w:spacing w:line="244" w:lineRule="auto"/>
              <w:rPr>
                <w:rFonts w:ascii="Arial"/>
                <w:sz w:val="21"/>
              </w:rPr>
            </w:pPr>
          </w:p>
          <w:p w14:paraId="1097B78F">
            <w:pPr>
              <w:spacing w:line="244" w:lineRule="auto"/>
              <w:rPr>
                <w:rFonts w:ascii="Arial"/>
                <w:sz w:val="21"/>
              </w:rPr>
            </w:pPr>
          </w:p>
          <w:p w14:paraId="5C012A2F">
            <w:pPr>
              <w:spacing w:line="244" w:lineRule="auto"/>
              <w:rPr>
                <w:rFonts w:ascii="Arial"/>
                <w:sz w:val="21"/>
              </w:rPr>
            </w:pPr>
          </w:p>
          <w:p w14:paraId="10662D3F">
            <w:pPr>
              <w:spacing w:line="244" w:lineRule="auto"/>
              <w:rPr>
                <w:rFonts w:ascii="Arial"/>
                <w:sz w:val="21"/>
              </w:rPr>
            </w:pPr>
          </w:p>
          <w:p w14:paraId="1AB42B0B">
            <w:pPr>
              <w:spacing w:line="244" w:lineRule="auto"/>
              <w:rPr>
                <w:rFonts w:ascii="Arial"/>
                <w:sz w:val="21"/>
              </w:rPr>
            </w:pPr>
          </w:p>
          <w:p w14:paraId="4B161295">
            <w:pPr>
              <w:spacing w:line="244" w:lineRule="auto"/>
              <w:rPr>
                <w:rFonts w:ascii="Arial"/>
                <w:sz w:val="21"/>
              </w:rPr>
            </w:pPr>
          </w:p>
          <w:p w14:paraId="312C78B1">
            <w:pPr>
              <w:spacing w:line="244" w:lineRule="auto"/>
              <w:rPr>
                <w:rFonts w:ascii="Arial"/>
                <w:sz w:val="21"/>
              </w:rPr>
            </w:pPr>
          </w:p>
          <w:p w14:paraId="14D132DC">
            <w:pPr>
              <w:spacing w:line="244" w:lineRule="auto"/>
              <w:rPr>
                <w:rFonts w:ascii="Arial"/>
                <w:sz w:val="21"/>
              </w:rPr>
            </w:pPr>
          </w:p>
          <w:p w14:paraId="6C2B57DA">
            <w:pPr>
              <w:spacing w:line="244" w:lineRule="auto"/>
              <w:rPr>
                <w:rFonts w:ascii="Arial"/>
                <w:sz w:val="21"/>
              </w:rPr>
            </w:pPr>
          </w:p>
          <w:p w14:paraId="644A654D">
            <w:pPr>
              <w:spacing w:line="244" w:lineRule="auto"/>
              <w:rPr>
                <w:rFonts w:ascii="Arial"/>
                <w:sz w:val="21"/>
              </w:rPr>
            </w:pPr>
          </w:p>
          <w:p w14:paraId="565D8F00">
            <w:pPr>
              <w:spacing w:line="245" w:lineRule="auto"/>
              <w:rPr>
                <w:rFonts w:ascii="Arial"/>
                <w:sz w:val="21"/>
              </w:rPr>
            </w:pPr>
          </w:p>
          <w:p w14:paraId="247D8903">
            <w:pPr>
              <w:spacing w:line="245" w:lineRule="auto"/>
              <w:rPr>
                <w:rFonts w:ascii="Arial"/>
                <w:sz w:val="21"/>
              </w:rPr>
            </w:pPr>
          </w:p>
          <w:p w14:paraId="1F041C19">
            <w:pPr>
              <w:spacing w:line="245" w:lineRule="auto"/>
              <w:rPr>
                <w:rFonts w:ascii="Arial"/>
                <w:sz w:val="21"/>
              </w:rPr>
            </w:pPr>
          </w:p>
          <w:p w14:paraId="2CEEDC71">
            <w:pPr>
              <w:spacing w:line="245" w:lineRule="auto"/>
              <w:rPr>
                <w:rFonts w:ascii="Arial"/>
                <w:sz w:val="21"/>
              </w:rPr>
            </w:pPr>
          </w:p>
          <w:p w14:paraId="37F7CF7F">
            <w:pPr>
              <w:spacing w:line="245" w:lineRule="auto"/>
              <w:rPr>
                <w:rFonts w:ascii="Arial"/>
                <w:sz w:val="21"/>
              </w:rPr>
            </w:pPr>
          </w:p>
          <w:p w14:paraId="2FDF0463">
            <w:pPr>
              <w:spacing w:line="245" w:lineRule="auto"/>
              <w:rPr>
                <w:rFonts w:ascii="Arial"/>
                <w:sz w:val="21"/>
              </w:rPr>
            </w:pPr>
          </w:p>
          <w:p w14:paraId="3AA1FAD2">
            <w:pPr>
              <w:spacing w:line="245" w:lineRule="auto"/>
              <w:rPr>
                <w:rFonts w:ascii="Arial"/>
                <w:sz w:val="21"/>
              </w:rPr>
            </w:pPr>
          </w:p>
          <w:p w14:paraId="2FB7FCF6">
            <w:pPr>
              <w:spacing w:line="245" w:lineRule="auto"/>
              <w:rPr>
                <w:rFonts w:ascii="Arial"/>
                <w:sz w:val="21"/>
              </w:rPr>
            </w:pPr>
          </w:p>
          <w:p w14:paraId="0CE77DBF">
            <w:pPr>
              <w:spacing w:line="245" w:lineRule="auto"/>
              <w:rPr>
                <w:rFonts w:ascii="Arial"/>
                <w:sz w:val="21"/>
              </w:rPr>
            </w:pPr>
          </w:p>
          <w:p w14:paraId="68E179D3">
            <w:pPr>
              <w:spacing w:line="245" w:lineRule="auto"/>
              <w:rPr>
                <w:rFonts w:ascii="Arial"/>
                <w:sz w:val="21"/>
              </w:rPr>
            </w:pPr>
          </w:p>
          <w:p w14:paraId="6CF1EC72">
            <w:pPr>
              <w:spacing w:line="245" w:lineRule="auto"/>
              <w:rPr>
                <w:rFonts w:ascii="Arial"/>
                <w:sz w:val="21"/>
              </w:rPr>
            </w:pPr>
          </w:p>
          <w:p w14:paraId="646347D0">
            <w:pPr>
              <w:spacing w:line="245" w:lineRule="auto"/>
              <w:rPr>
                <w:rFonts w:ascii="Arial"/>
                <w:sz w:val="21"/>
              </w:rPr>
            </w:pPr>
          </w:p>
          <w:p w14:paraId="2C73FDBE">
            <w:pPr>
              <w:pStyle w:val="6"/>
              <w:spacing w:before="91" w:line="216" w:lineRule="auto"/>
              <w:ind w:left="530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单位公章</w:t>
            </w:r>
          </w:p>
          <w:p w14:paraId="26FF43AB">
            <w:pPr>
              <w:spacing w:line="377" w:lineRule="auto"/>
              <w:rPr>
                <w:rFonts w:ascii="Arial"/>
                <w:sz w:val="21"/>
              </w:rPr>
            </w:pPr>
          </w:p>
          <w:p w14:paraId="4D325669">
            <w:pPr>
              <w:pStyle w:val="6"/>
              <w:spacing w:before="91" w:line="513" w:lineRule="auto"/>
              <w:ind w:left="5441" w:right="1831" w:hanging="138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单位法人（签章</w:t>
            </w:r>
            <w:r>
              <w:rPr>
                <w:spacing w:val="-62"/>
                <w:w w:val="77"/>
                <w:sz w:val="28"/>
                <w:szCs w:val="28"/>
              </w:rPr>
              <w:t>）：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50CAA014">
      <w:pPr>
        <w:rPr>
          <w:rFonts w:ascii="Arial"/>
          <w:sz w:val="21"/>
        </w:rPr>
      </w:pPr>
    </w:p>
    <w:p w14:paraId="777A5C45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4" w:h="16835"/>
          <w:pgMar w:top="400" w:right="1151" w:bottom="1934" w:left="1319" w:header="0" w:footer="1642" w:gutter="0"/>
          <w:cols w:space="720" w:num="1"/>
        </w:sectPr>
      </w:pPr>
    </w:p>
    <w:p w14:paraId="1B492B4D">
      <w:pPr>
        <w:spacing w:line="258" w:lineRule="auto"/>
        <w:rPr>
          <w:rFonts w:ascii="Arial"/>
          <w:sz w:val="21"/>
        </w:rPr>
      </w:pPr>
    </w:p>
    <w:p w14:paraId="79211C84">
      <w:pPr>
        <w:spacing w:line="258" w:lineRule="auto"/>
        <w:rPr>
          <w:rFonts w:ascii="Arial"/>
          <w:sz w:val="21"/>
        </w:rPr>
      </w:pPr>
    </w:p>
    <w:p w14:paraId="125AC79F">
      <w:pPr>
        <w:spacing w:line="258" w:lineRule="auto"/>
        <w:rPr>
          <w:rFonts w:ascii="Arial"/>
          <w:sz w:val="21"/>
        </w:rPr>
      </w:pPr>
    </w:p>
    <w:p w14:paraId="535493ED">
      <w:pPr>
        <w:spacing w:line="258" w:lineRule="auto"/>
        <w:rPr>
          <w:rFonts w:ascii="Arial"/>
          <w:sz w:val="21"/>
        </w:rPr>
      </w:pPr>
    </w:p>
    <w:p w14:paraId="3CE8AB8B">
      <w:pPr>
        <w:spacing w:line="258" w:lineRule="auto"/>
        <w:rPr>
          <w:rFonts w:ascii="Arial"/>
          <w:sz w:val="21"/>
        </w:rPr>
      </w:pPr>
    </w:p>
    <w:p w14:paraId="09AD1E1B">
      <w:pPr>
        <w:spacing w:before="95" w:line="227" w:lineRule="auto"/>
        <w:ind w:left="35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八、评审意见</w:t>
      </w:r>
    </w:p>
    <w:p w14:paraId="17BBC0EB">
      <w:pPr>
        <w:spacing w:before="240" w:line="215" w:lineRule="auto"/>
        <w:ind w:left="34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表</w:t>
      </w:r>
      <w:r>
        <w:rPr>
          <w:rFonts w:ascii="楷体" w:hAnsi="楷体" w:eastAsia="楷体" w:cs="楷体"/>
          <w:spacing w:val="-3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1.评审组评审意见</w:t>
      </w:r>
    </w:p>
    <w:p w14:paraId="1EDDA4C7">
      <w:pPr>
        <w:spacing w:line="100" w:lineRule="exact"/>
      </w:pPr>
    </w:p>
    <w:tbl>
      <w:tblPr>
        <w:tblStyle w:val="5"/>
        <w:tblW w:w="9377" w:type="dxa"/>
        <w:tblInd w:w="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7385"/>
      </w:tblGrid>
      <w:tr w14:paraId="16DE9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1992" w:type="dxa"/>
            <w:vAlign w:val="top"/>
          </w:tcPr>
          <w:p w14:paraId="72936A9F">
            <w:pPr>
              <w:spacing w:line="300" w:lineRule="auto"/>
              <w:rPr>
                <w:rFonts w:ascii="Arial"/>
                <w:sz w:val="21"/>
              </w:rPr>
            </w:pPr>
          </w:p>
          <w:p w14:paraId="58135F1B">
            <w:pPr>
              <w:spacing w:line="300" w:lineRule="auto"/>
              <w:rPr>
                <w:rFonts w:ascii="Arial"/>
                <w:sz w:val="21"/>
              </w:rPr>
            </w:pPr>
          </w:p>
          <w:p w14:paraId="7A1FBB76">
            <w:pPr>
              <w:pStyle w:val="6"/>
              <w:spacing w:before="91" w:line="218" w:lineRule="auto"/>
              <w:ind w:left="1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评审专家签名</w:t>
            </w:r>
          </w:p>
        </w:tc>
        <w:tc>
          <w:tcPr>
            <w:tcW w:w="7385" w:type="dxa"/>
            <w:vAlign w:val="top"/>
          </w:tcPr>
          <w:p w14:paraId="5E1E05D5">
            <w:pPr>
              <w:spacing w:line="285" w:lineRule="auto"/>
              <w:rPr>
                <w:rFonts w:ascii="Arial"/>
                <w:sz w:val="21"/>
              </w:rPr>
            </w:pPr>
          </w:p>
          <w:p w14:paraId="0F0659C4">
            <w:pPr>
              <w:spacing w:line="285" w:lineRule="auto"/>
              <w:rPr>
                <w:rFonts w:ascii="Arial"/>
                <w:sz w:val="21"/>
              </w:rPr>
            </w:pPr>
          </w:p>
          <w:p w14:paraId="0E94523D">
            <w:pPr>
              <w:spacing w:line="285" w:lineRule="auto"/>
              <w:rPr>
                <w:rFonts w:ascii="Arial"/>
                <w:sz w:val="21"/>
              </w:rPr>
            </w:pPr>
          </w:p>
          <w:p w14:paraId="583E43C5">
            <w:pPr>
              <w:spacing w:line="286" w:lineRule="auto"/>
              <w:rPr>
                <w:rFonts w:ascii="Arial"/>
                <w:sz w:val="21"/>
              </w:rPr>
            </w:pPr>
          </w:p>
          <w:p w14:paraId="49D70CC3">
            <w:pPr>
              <w:pStyle w:val="6"/>
              <w:spacing w:before="91" w:line="218" w:lineRule="auto"/>
              <w:ind w:left="457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  <w:tr w14:paraId="3B64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992" w:type="dxa"/>
            <w:vAlign w:val="top"/>
          </w:tcPr>
          <w:p w14:paraId="6F702B29">
            <w:pPr>
              <w:spacing w:line="296" w:lineRule="auto"/>
              <w:rPr>
                <w:rFonts w:ascii="Arial"/>
                <w:sz w:val="21"/>
              </w:rPr>
            </w:pPr>
          </w:p>
          <w:p w14:paraId="5B2E889E">
            <w:pPr>
              <w:spacing w:line="297" w:lineRule="auto"/>
              <w:rPr>
                <w:rFonts w:ascii="Arial"/>
                <w:sz w:val="21"/>
              </w:rPr>
            </w:pPr>
          </w:p>
          <w:p w14:paraId="16D12CF4">
            <w:pPr>
              <w:pStyle w:val="6"/>
              <w:spacing w:before="91" w:line="230" w:lineRule="auto"/>
              <w:ind w:left="453" w:right="289" w:hanging="15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评审组建议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立项意见</w:t>
            </w:r>
          </w:p>
        </w:tc>
        <w:tc>
          <w:tcPr>
            <w:tcW w:w="7385" w:type="dxa"/>
            <w:vAlign w:val="top"/>
          </w:tcPr>
          <w:p w14:paraId="07B5D754">
            <w:pPr>
              <w:spacing w:line="259" w:lineRule="auto"/>
              <w:rPr>
                <w:rFonts w:ascii="Arial"/>
                <w:sz w:val="21"/>
              </w:rPr>
            </w:pPr>
          </w:p>
          <w:p w14:paraId="564A46D2">
            <w:pPr>
              <w:spacing w:line="260" w:lineRule="auto"/>
              <w:rPr>
                <w:rFonts w:ascii="Arial"/>
                <w:sz w:val="21"/>
              </w:rPr>
            </w:pPr>
          </w:p>
          <w:p w14:paraId="04C98791">
            <w:pPr>
              <w:spacing w:line="260" w:lineRule="auto"/>
              <w:rPr>
                <w:rFonts w:ascii="Arial"/>
                <w:sz w:val="21"/>
              </w:rPr>
            </w:pPr>
          </w:p>
          <w:p w14:paraId="22B0C4F8">
            <w:pPr>
              <w:spacing w:line="260" w:lineRule="auto"/>
              <w:rPr>
                <w:rFonts w:ascii="Arial"/>
                <w:sz w:val="21"/>
              </w:rPr>
            </w:pPr>
          </w:p>
          <w:p w14:paraId="73639920">
            <w:pPr>
              <w:pStyle w:val="6"/>
              <w:spacing w:before="91" w:line="218" w:lineRule="auto"/>
              <w:ind w:left="399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评审组长签名：</w:t>
            </w:r>
          </w:p>
          <w:p w14:paraId="4F90C973">
            <w:pPr>
              <w:pStyle w:val="6"/>
              <w:spacing w:before="214" w:line="212" w:lineRule="auto"/>
              <w:ind w:left="4827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  <w:tr w14:paraId="0483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</w:trPr>
        <w:tc>
          <w:tcPr>
            <w:tcW w:w="1992" w:type="dxa"/>
            <w:vAlign w:val="top"/>
          </w:tcPr>
          <w:p w14:paraId="6D06EA47">
            <w:pPr>
              <w:spacing w:line="280" w:lineRule="auto"/>
              <w:rPr>
                <w:rFonts w:ascii="Arial"/>
                <w:sz w:val="21"/>
              </w:rPr>
            </w:pPr>
          </w:p>
          <w:p w14:paraId="28AB9C63">
            <w:pPr>
              <w:spacing w:line="280" w:lineRule="auto"/>
              <w:rPr>
                <w:rFonts w:ascii="Arial"/>
                <w:sz w:val="21"/>
              </w:rPr>
            </w:pPr>
          </w:p>
          <w:p w14:paraId="1F88FE6A">
            <w:pPr>
              <w:spacing w:line="280" w:lineRule="auto"/>
              <w:rPr>
                <w:rFonts w:ascii="Arial"/>
                <w:sz w:val="21"/>
              </w:rPr>
            </w:pPr>
          </w:p>
          <w:p w14:paraId="47C67EB0">
            <w:pPr>
              <w:spacing w:line="280" w:lineRule="auto"/>
              <w:rPr>
                <w:rFonts w:ascii="Arial"/>
                <w:sz w:val="21"/>
              </w:rPr>
            </w:pPr>
          </w:p>
          <w:p w14:paraId="078E79AB">
            <w:pPr>
              <w:spacing w:line="281" w:lineRule="auto"/>
              <w:rPr>
                <w:rFonts w:ascii="Arial"/>
                <w:sz w:val="21"/>
              </w:rPr>
            </w:pPr>
          </w:p>
          <w:p w14:paraId="3A10809F">
            <w:pPr>
              <w:pStyle w:val="6"/>
              <w:spacing w:before="91" w:line="230" w:lineRule="auto"/>
              <w:ind w:left="667" w:right="289" w:hanging="36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评审未通过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意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见</w:t>
            </w:r>
          </w:p>
        </w:tc>
        <w:tc>
          <w:tcPr>
            <w:tcW w:w="7385" w:type="dxa"/>
            <w:vAlign w:val="top"/>
          </w:tcPr>
          <w:p w14:paraId="405619A0">
            <w:pPr>
              <w:pStyle w:val="6"/>
              <w:spacing w:before="49" w:line="215" w:lineRule="auto"/>
              <w:ind w:left="7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（在相应选项序号上打</w:t>
            </w:r>
            <w:r>
              <w:rPr>
                <w:spacing w:val="-10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√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)</w:t>
            </w:r>
          </w:p>
          <w:p w14:paraId="2047901A">
            <w:pPr>
              <w:pStyle w:val="6"/>
              <w:spacing w:before="36" w:line="235" w:lineRule="auto"/>
              <w:ind w:left="125" w:right="103" w:firstLine="1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1.课题论证设计不充分、不完善；2.主持人研究基础或学术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水平不适宜承担此课题；3.课题组力量不强或分工不当；4.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资料准备不够；5.最终成果不明确；6.不具备完成本课题所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需的其他条件；7.经过比较，本课题有更合适的承担人；8.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其他原因（简要说明</w:t>
            </w:r>
            <w:r>
              <w:rPr>
                <w:spacing w:val="-78"/>
                <w:w w:val="97"/>
                <w:sz w:val="28"/>
                <w:szCs w:val="28"/>
              </w:rPr>
              <w:t>）：</w:t>
            </w:r>
          </w:p>
          <w:p w14:paraId="697127FC">
            <w:pPr>
              <w:spacing w:line="303" w:lineRule="auto"/>
              <w:rPr>
                <w:rFonts w:ascii="Arial"/>
                <w:sz w:val="21"/>
              </w:rPr>
            </w:pPr>
          </w:p>
          <w:p w14:paraId="385DE640">
            <w:pPr>
              <w:pStyle w:val="6"/>
              <w:spacing w:before="91" w:line="218" w:lineRule="auto"/>
              <w:ind w:left="4147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评审组长签名：</w:t>
            </w:r>
          </w:p>
          <w:p w14:paraId="4F691E96">
            <w:pPr>
              <w:spacing w:line="304" w:lineRule="auto"/>
              <w:rPr>
                <w:rFonts w:ascii="Arial"/>
                <w:sz w:val="21"/>
              </w:rPr>
            </w:pPr>
          </w:p>
          <w:p w14:paraId="0E7485BC">
            <w:pPr>
              <w:pStyle w:val="6"/>
              <w:spacing w:before="91" w:line="204" w:lineRule="auto"/>
              <w:ind w:left="4652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57"/>
                <w:sz w:val="28"/>
                <w:szCs w:val="28"/>
              </w:rPr>
              <w:t xml:space="preserve">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00FF61BD">
      <w:pPr>
        <w:spacing w:before="158" w:line="221" w:lineRule="auto"/>
        <w:ind w:left="9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表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>2. 河南省党的教育政策研究中心审核</w:t>
      </w:r>
      <w:r>
        <w:rPr>
          <w:rFonts w:ascii="黑体" w:hAnsi="黑体" w:eastAsia="黑体" w:cs="黑体"/>
          <w:spacing w:val="-2"/>
          <w:sz w:val="28"/>
          <w:szCs w:val="28"/>
        </w:rPr>
        <w:t>意见</w:t>
      </w:r>
    </w:p>
    <w:p w14:paraId="7216C2C1">
      <w:pPr>
        <w:spacing w:line="94" w:lineRule="exact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9"/>
      </w:tblGrid>
      <w:tr w14:paraId="28EA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9689" w:type="dxa"/>
            <w:vAlign w:val="top"/>
          </w:tcPr>
          <w:p w14:paraId="01E9427D">
            <w:pPr>
              <w:spacing w:line="265" w:lineRule="auto"/>
              <w:rPr>
                <w:rFonts w:ascii="Arial"/>
                <w:sz w:val="21"/>
              </w:rPr>
            </w:pPr>
          </w:p>
          <w:p w14:paraId="132E14E1">
            <w:pPr>
              <w:spacing w:line="265" w:lineRule="auto"/>
              <w:rPr>
                <w:rFonts w:ascii="Arial"/>
                <w:sz w:val="21"/>
              </w:rPr>
            </w:pPr>
          </w:p>
          <w:p w14:paraId="6ACD1F0A">
            <w:pPr>
              <w:spacing w:line="265" w:lineRule="auto"/>
              <w:rPr>
                <w:rFonts w:ascii="Arial"/>
                <w:sz w:val="21"/>
              </w:rPr>
            </w:pPr>
          </w:p>
          <w:p w14:paraId="52A2BD38">
            <w:pPr>
              <w:spacing w:line="266" w:lineRule="auto"/>
              <w:rPr>
                <w:rFonts w:ascii="Arial"/>
                <w:sz w:val="21"/>
              </w:rPr>
            </w:pPr>
          </w:p>
          <w:p w14:paraId="11D5913B">
            <w:pPr>
              <w:spacing w:line="266" w:lineRule="auto"/>
              <w:rPr>
                <w:rFonts w:ascii="Arial"/>
                <w:sz w:val="21"/>
              </w:rPr>
            </w:pPr>
          </w:p>
          <w:p w14:paraId="710AEFD6">
            <w:pPr>
              <w:spacing w:line="266" w:lineRule="auto"/>
              <w:rPr>
                <w:rFonts w:ascii="Arial"/>
                <w:sz w:val="21"/>
              </w:rPr>
            </w:pPr>
          </w:p>
          <w:p w14:paraId="1F94DBE3">
            <w:pPr>
              <w:spacing w:line="266" w:lineRule="auto"/>
              <w:rPr>
                <w:rFonts w:ascii="Arial"/>
                <w:sz w:val="21"/>
              </w:rPr>
            </w:pPr>
          </w:p>
          <w:p w14:paraId="39382909">
            <w:pPr>
              <w:spacing w:line="266" w:lineRule="auto"/>
              <w:rPr>
                <w:rFonts w:ascii="Arial"/>
                <w:sz w:val="21"/>
              </w:rPr>
            </w:pPr>
          </w:p>
          <w:p w14:paraId="4B8C5969">
            <w:pPr>
              <w:pStyle w:val="6"/>
              <w:spacing w:before="91" w:line="218" w:lineRule="auto"/>
              <w:ind w:left="138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负责人（签章</w:t>
            </w:r>
            <w:r>
              <w:rPr>
                <w:spacing w:val="-4"/>
                <w:sz w:val="28"/>
                <w:szCs w:val="28"/>
              </w:rPr>
              <w:t>）：</w:t>
            </w:r>
            <w:r>
              <w:rPr>
                <w:spacing w:val="1"/>
                <w:sz w:val="28"/>
                <w:szCs w:val="28"/>
              </w:rPr>
              <w:t xml:space="preserve">               </w:t>
            </w:r>
            <w:r>
              <w:rPr>
                <w:spacing w:val="-5"/>
                <w:sz w:val="28"/>
                <w:szCs w:val="28"/>
              </w:rPr>
              <w:t>公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5"/>
                <w:sz w:val="28"/>
                <w:szCs w:val="28"/>
              </w:rPr>
              <w:t>章</w:t>
            </w:r>
          </w:p>
          <w:p w14:paraId="094B0703">
            <w:pPr>
              <w:spacing w:line="303" w:lineRule="auto"/>
              <w:rPr>
                <w:rFonts w:ascii="Arial"/>
                <w:sz w:val="21"/>
              </w:rPr>
            </w:pPr>
          </w:p>
          <w:p w14:paraId="11237F5D">
            <w:pPr>
              <w:pStyle w:val="6"/>
              <w:spacing w:before="91" w:line="204" w:lineRule="auto"/>
              <w:ind w:left="684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3B645C78">
      <w:pPr>
        <w:rPr>
          <w:rFonts w:ascii="Arial"/>
          <w:sz w:val="21"/>
        </w:rPr>
      </w:pPr>
    </w:p>
    <w:p w14:paraId="11725869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4" w:h="16835"/>
          <w:pgMar w:top="400" w:right="1017" w:bottom="1934" w:left="1186" w:header="0" w:footer="1642" w:gutter="0"/>
          <w:cols w:space="720" w:num="1"/>
        </w:sectPr>
      </w:pPr>
    </w:p>
    <w:p w14:paraId="6A3DD207">
      <w:pPr>
        <w:spacing w:line="254" w:lineRule="auto"/>
        <w:rPr>
          <w:rFonts w:ascii="Arial"/>
          <w:sz w:val="21"/>
        </w:rPr>
      </w:pPr>
    </w:p>
    <w:p w14:paraId="1F4F6560">
      <w:pPr>
        <w:spacing w:line="255" w:lineRule="auto"/>
        <w:rPr>
          <w:rFonts w:ascii="Arial"/>
          <w:sz w:val="21"/>
        </w:rPr>
      </w:pPr>
    </w:p>
    <w:p w14:paraId="74AD03A8">
      <w:pPr>
        <w:spacing w:line="255" w:lineRule="auto"/>
        <w:rPr>
          <w:rFonts w:ascii="Arial"/>
          <w:sz w:val="21"/>
        </w:rPr>
      </w:pPr>
    </w:p>
    <w:p w14:paraId="26C0FB26">
      <w:pPr>
        <w:spacing w:line="255" w:lineRule="auto"/>
        <w:rPr>
          <w:rFonts w:ascii="Arial"/>
          <w:sz w:val="21"/>
        </w:rPr>
      </w:pPr>
    </w:p>
    <w:p w14:paraId="736E0770">
      <w:pPr>
        <w:spacing w:line="255" w:lineRule="auto"/>
        <w:rPr>
          <w:rFonts w:ascii="Arial"/>
          <w:sz w:val="21"/>
        </w:rPr>
      </w:pPr>
    </w:p>
    <w:p w14:paraId="67E82720">
      <w:pPr>
        <w:spacing w:before="101" w:line="230" w:lineRule="auto"/>
        <w:ind w:left="494"/>
        <w:rPr>
          <w:rFonts w:ascii="黑体" w:hAnsi="黑体" w:eastAsia="黑体" w:cs="黑体"/>
          <w:sz w:val="31"/>
          <w:szCs w:val="31"/>
        </w:rPr>
      </w:pPr>
      <w:r>
        <w:pict>
          <v:shape id="_x0000_s1031" o:spid="_x0000_s1031" o:spt="202" type="#_x0000_t202" style="position:absolute;left:0pt;margin-left:319.65pt;margin-top:55.75pt;height:34.2pt;width:153.4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13EA3A">
                  <w:pPr>
                    <w:spacing w:line="20" w:lineRule="exact"/>
                  </w:pPr>
                </w:p>
                <w:tbl>
                  <w:tblPr>
                    <w:tblStyle w:val="5"/>
                    <w:tblW w:w="301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41"/>
                    <w:gridCol w:w="1472"/>
                  </w:tblGrid>
                  <w:tr w14:paraId="2AB3C366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3" w:hRule="atLeast"/>
                    </w:trPr>
                    <w:tc>
                      <w:tcPr>
                        <w:tcW w:w="1541" w:type="dxa"/>
                        <w:tcBorders>
                          <w:right w:val="single" w:color="000000" w:sz="4" w:space="0"/>
                        </w:tcBorders>
                        <w:vAlign w:val="top"/>
                      </w:tcPr>
                      <w:p w14:paraId="44D473E0">
                        <w:pPr>
                          <w:pStyle w:val="6"/>
                          <w:spacing w:before="164" w:line="223" w:lineRule="auto"/>
                          <w:ind w:left="179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spacing w:val="6"/>
                            <w:sz w:val="29"/>
                            <w:szCs w:val="29"/>
                          </w:rPr>
                          <w:t>项目序号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single" w:color="000000" w:sz="4" w:space="0"/>
                        </w:tcBorders>
                        <w:vAlign w:val="top"/>
                      </w:tcPr>
                      <w:p w14:paraId="30A6282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2624080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3</w:t>
      </w:r>
    </w:p>
    <w:p w14:paraId="1D3F149C">
      <w:pPr>
        <w:spacing w:before="83"/>
      </w:pPr>
    </w:p>
    <w:p w14:paraId="45CE65A0">
      <w:pPr>
        <w:spacing w:before="82"/>
      </w:pPr>
    </w:p>
    <w:tbl>
      <w:tblPr>
        <w:tblStyle w:val="5"/>
        <w:tblW w:w="3410" w:type="dxa"/>
        <w:tblInd w:w="5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502"/>
      </w:tblGrid>
      <w:tr w14:paraId="43B0E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3" w:hRule="atLeast"/>
        </w:trPr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7B9976E3">
            <w:pPr>
              <w:pStyle w:val="6"/>
              <w:spacing w:before="163" w:line="225" w:lineRule="auto"/>
              <w:ind w:left="211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项目登记号</w:t>
            </w:r>
          </w:p>
        </w:tc>
        <w:tc>
          <w:tcPr>
            <w:tcW w:w="1502" w:type="dxa"/>
            <w:tcBorders>
              <w:left w:val="single" w:color="000000" w:sz="4" w:space="0"/>
            </w:tcBorders>
            <w:vAlign w:val="top"/>
          </w:tcPr>
          <w:p w14:paraId="47340B2F">
            <w:pPr>
              <w:rPr>
                <w:rFonts w:ascii="Arial"/>
                <w:sz w:val="21"/>
              </w:rPr>
            </w:pPr>
          </w:p>
        </w:tc>
      </w:tr>
    </w:tbl>
    <w:p w14:paraId="3DFCDBE7">
      <w:pPr>
        <w:spacing w:line="273" w:lineRule="auto"/>
        <w:rPr>
          <w:rFonts w:ascii="Arial"/>
          <w:sz w:val="21"/>
        </w:rPr>
      </w:pPr>
    </w:p>
    <w:p w14:paraId="105534C9">
      <w:pPr>
        <w:spacing w:line="273" w:lineRule="auto"/>
        <w:rPr>
          <w:rFonts w:ascii="Arial"/>
          <w:sz w:val="21"/>
        </w:rPr>
      </w:pPr>
    </w:p>
    <w:p w14:paraId="5B4AF140">
      <w:pPr>
        <w:spacing w:line="273" w:lineRule="auto"/>
        <w:rPr>
          <w:rFonts w:ascii="Arial"/>
          <w:sz w:val="21"/>
        </w:rPr>
      </w:pPr>
    </w:p>
    <w:p w14:paraId="7464CB7E">
      <w:pPr>
        <w:spacing w:line="274" w:lineRule="auto"/>
        <w:rPr>
          <w:rFonts w:ascii="Arial"/>
          <w:sz w:val="21"/>
        </w:rPr>
      </w:pPr>
    </w:p>
    <w:p w14:paraId="6A4B8112">
      <w:pPr>
        <w:spacing w:before="140" w:line="270" w:lineRule="auto"/>
        <w:ind w:left="3109" w:right="1892" w:hanging="175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2025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年度河南省党的教育政策研究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课题评审意见表</w:t>
      </w:r>
    </w:p>
    <w:tbl>
      <w:tblPr>
        <w:tblStyle w:val="5"/>
        <w:tblW w:w="9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13"/>
        <w:gridCol w:w="3104"/>
        <w:gridCol w:w="674"/>
        <w:gridCol w:w="675"/>
        <w:gridCol w:w="675"/>
        <w:gridCol w:w="674"/>
        <w:gridCol w:w="675"/>
        <w:gridCol w:w="675"/>
        <w:gridCol w:w="674"/>
        <w:gridCol w:w="679"/>
      </w:tblGrid>
      <w:tr w14:paraId="3D86F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18" w:type="dxa"/>
            <w:vAlign w:val="top"/>
          </w:tcPr>
          <w:p w14:paraId="3A287D50">
            <w:pPr>
              <w:spacing w:before="90" w:line="241" w:lineRule="auto"/>
              <w:ind w:left="125" w:righ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评价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指标</w:t>
            </w:r>
          </w:p>
        </w:tc>
        <w:tc>
          <w:tcPr>
            <w:tcW w:w="713" w:type="dxa"/>
            <w:vAlign w:val="top"/>
          </w:tcPr>
          <w:p w14:paraId="3A5EDE47">
            <w:pPr>
              <w:spacing w:before="247" w:line="232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权重</w:t>
            </w:r>
          </w:p>
        </w:tc>
        <w:tc>
          <w:tcPr>
            <w:tcW w:w="3104" w:type="dxa"/>
            <w:vAlign w:val="top"/>
          </w:tcPr>
          <w:p w14:paraId="576CE0A2">
            <w:pPr>
              <w:spacing w:before="247" w:line="229" w:lineRule="auto"/>
              <w:ind w:left="107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指标说明</w:t>
            </w:r>
          </w:p>
        </w:tc>
        <w:tc>
          <w:tcPr>
            <w:tcW w:w="5401" w:type="dxa"/>
            <w:gridSpan w:val="8"/>
            <w:vAlign w:val="top"/>
          </w:tcPr>
          <w:p w14:paraId="6A54D6B3">
            <w:pPr>
              <w:spacing w:before="246" w:line="230" w:lineRule="auto"/>
              <w:ind w:left="20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家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评</w:t>
            </w:r>
            <w:r>
              <w:rPr>
                <w:rFonts w:ascii="黑体" w:hAnsi="黑体" w:eastAsia="黑体" w:cs="黑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分</w:t>
            </w:r>
          </w:p>
        </w:tc>
      </w:tr>
      <w:tr w14:paraId="468EB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18" w:type="dxa"/>
            <w:vAlign w:val="top"/>
          </w:tcPr>
          <w:p w14:paraId="03E9541C">
            <w:pPr>
              <w:spacing w:before="196" w:line="239" w:lineRule="auto"/>
              <w:ind w:left="126" w:right="116" w:hanging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研究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基础</w:t>
            </w:r>
          </w:p>
        </w:tc>
        <w:tc>
          <w:tcPr>
            <w:tcW w:w="713" w:type="dxa"/>
            <w:vAlign w:val="top"/>
          </w:tcPr>
          <w:p w14:paraId="1623B2BA">
            <w:pPr>
              <w:spacing w:line="305" w:lineRule="auto"/>
              <w:rPr>
                <w:rFonts w:ascii="Arial"/>
                <w:sz w:val="21"/>
              </w:rPr>
            </w:pPr>
          </w:p>
          <w:p w14:paraId="54EF5CEA">
            <w:pPr>
              <w:pStyle w:val="6"/>
              <w:spacing w:before="75" w:line="187" w:lineRule="auto"/>
              <w:ind w:left="319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3</w:t>
            </w:r>
          </w:p>
        </w:tc>
        <w:tc>
          <w:tcPr>
            <w:tcW w:w="3104" w:type="dxa"/>
            <w:vAlign w:val="top"/>
          </w:tcPr>
          <w:p w14:paraId="4AA4BBC6">
            <w:pPr>
              <w:pStyle w:val="6"/>
              <w:spacing w:before="42" w:line="237" w:lineRule="auto"/>
              <w:ind w:left="116" w:right="106" w:firstLine="7"/>
              <w:jc w:val="both"/>
              <w:rPr>
                <w:sz w:val="23"/>
                <w:szCs w:val="23"/>
              </w:rPr>
            </w:pPr>
            <w:r>
              <w:rPr>
                <w:spacing w:val="30"/>
                <w:sz w:val="23"/>
                <w:szCs w:val="23"/>
              </w:rPr>
              <w:t>主要考察对国内外研究状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况、省内有关实践的总体把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握程度。</w:t>
            </w:r>
          </w:p>
        </w:tc>
        <w:tc>
          <w:tcPr>
            <w:tcW w:w="674" w:type="dxa"/>
            <w:vAlign w:val="top"/>
          </w:tcPr>
          <w:p w14:paraId="30D6D139">
            <w:pPr>
              <w:spacing w:line="276" w:lineRule="auto"/>
              <w:rPr>
                <w:rFonts w:ascii="Arial"/>
                <w:sz w:val="21"/>
              </w:rPr>
            </w:pPr>
          </w:p>
          <w:p w14:paraId="492D3BE0">
            <w:pPr>
              <w:pStyle w:val="6"/>
              <w:spacing w:before="74" w:line="226" w:lineRule="auto"/>
              <w:ind w:right="20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8"/>
                <w:sz w:val="23"/>
                <w:szCs w:val="23"/>
              </w:rPr>
              <w:t>10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8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225FC403">
            <w:pPr>
              <w:spacing w:line="276" w:lineRule="auto"/>
              <w:rPr>
                <w:rFonts w:ascii="Arial"/>
                <w:sz w:val="21"/>
              </w:rPr>
            </w:pPr>
          </w:p>
          <w:p w14:paraId="0ACDA0DD">
            <w:pPr>
              <w:pStyle w:val="6"/>
              <w:spacing w:before="74" w:line="226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9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10C59718">
            <w:pPr>
              <w:spacing w:line="276" w:lineRule="auto"/>
              <w:rPr>
                <w:rFonts w:ascii="Arial"/>
                <w:sz w:val="21"/>
              </w:rPr>
            </w:pPr>
          </w:p>
          <w:p w14:paraId="4FDBC818">
            <w:pPr>
              <w:pStyle w:val="6"/>
              <w:spacing w:before="74" w:line="226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8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4" w:type="dxa"/>
            <w:vAlign w:val="top"/>
          </w:tcPr>
          <w:p w14:paraId="3A067014">
            <w:pPr>
              <w:spacing w:line="276" w:lineRule="auto"/>
              <w:rPr>
                <w:rFonts w:ascii="Arial"/>
                <w:sz w:val="21"/>
              </w:rPr>
            </w:pPr>
          </w:p>
          <w:p w14:paraId="31A661BC">
            <w:pPr>
              <w:pStyle w:val="6"/>
              <w:spacing w:before="74" w:line="226" w:lineRule="auto"/>
              <w:ind w:left="126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7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5F2AF99F">
            <w:pPr>
              <w:spacing w:line="276" w:lineRule="auto"/>
              <w:rPr>
                <w:rFonts w:ascii="Arial"/>
                <w:sz w:val="21"/>
              </w:rPr>
            </w:pPr>
          </w:p>
          <w:p w14:paraId="4B932675">
            <w:pPr>
              <w:pStyle w:val="6"/>
              <w:spacing w:before="74" w:line="226" w:lineRule="auto"/>
              <w:ind w:left="126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6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1FBFC5EE">
            <w:pPr>
              <w:spacing w:line="276" w:lineRule="auto"/>
              <w:rPr>
                <w:rFonts w:ascii="Arial"/>
                <w:sz w:val="21"/>
              </w:rPr>
            </w:pPr>
          </w:p>
          <w:p w14:paraId="76033F27">
            <w:pPr>
              <w:pStyle w:val="6"/>
              <w:spacing w:before="74" w:line="226" w:lineRule="auto"/>
              <w:ind w:left="129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5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4" w:type="dxa"/>
            <w:vAlign w:val="top"/>
          </w:tcPr>
          <w:p w14:paraId="5ECA432B">
            <w:pPr>
              <w:spacing w:line="276" w:lineRule="auto"/>
              <w:rPr>
                <w:rFonts w:ascii="Arial"/>
                <w:sz w:val="21"/>
              </w:rPr>
            </w:pPr>
          </w:p>
          <w:p w14:paraId="7DE15520">
            <w:pPr>
              <w:pStyle w:val="6"/>
              <w:spacing w:before="74" w:line="226" w:lineRule="auto"/>
              <w:ind w:left="124"/>
              <w:rPr>
                <w:sz w:val="23"/>
                <w:szCs w:val="23"/>
              </w:rPr>
            </w:pPr>
            <w:r>
              <w:rPr>
                <w:b/>
                <w:bCs/>
                <w:spacing w:val="-9"/>
                <w:sz w:val="23"/>
                <w:szCs w:val="23"/>
              </w:rPr>
              <w:t>4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分</w:t>
            </w:r>
          </w:p>
        </w:tc>
        <w:tc>
          <w:tcPr>
            <w:tcW w:w="679" w:type="dxa"/>
            <w:vAlign w:val="top"/>
          </w:tcPr>
          <w:p w14:paraId="19585C0B">
            <w:pPr>
              <w:spacing w:line="276" w:lineRule="auto"/>
              <w:rPr>
                <w:rFonts w:ascii="Arial"/>
                <w:sz w:val="21"/>
              </w:rPr>
            </w:pPr>
          </w:p>
          <w:p w14:paraId="2854A704">
            <w:pPr>
              <w:pStyle w:val="6"/>
              <w:spacing w:before="74" w:line="226" w:lineRule="auto"/>
              <w:ind w:left="135"/>
              <w:rPr>
                <w:sz w:val="23"/>
                <w:szCs w:val="23"/>
              </w:rPr>
            </w:pPr>
            <w:r>
              <w:rPr>
                <w:b/>
                <w:bCs/>
                <w:spacing w:val="-14"/>
                <w:sz w:val="23"/>
                <w:szCs w:val="23"/>
              </w:rPr>
              <w:t>3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分</w:t>
            </w:r>
          </w:p>
        </w:tc>
      </w:tr>
      <w:tr w14:paraId="7D4CE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18" w:type="dxa"/>
            <w:vAlign w:val="top"/>
          </w:tcPr>
          <w:p w14:paraId="598394B4">
            <w:pPr>
              <w:spacing w:line="274" w:lineRule="auto"/>
              <w:rPr>
                <w:rFonts w:ascii="Arial"/>
                <w:sz w:val="21"/>
              </w:rPr>
            </w:pPr>
          </w:p>
          <w:p w14:paraId="6557B17A">
            <w:pPr>
              <w:spacing w:before="75" w:line="234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论证</w:t>
            </w:r>
          </w:p>
        </w:tc>
        <w:tc>
          <w:tcPr>
            <w:tcW w:w="713" w:type="dxa"/>
            <w:vAlign w:val="top"/>
          </w:tcPr>
          <w:p w14:paraId="0C861415">
            <w:pPr>
              <w:spacing w:line="309" w:lineRule="auto"/>
              <w:rPr>
                <w:rFonts w:ascii="Arial"/>
                <w:sz w:val="21"/>
              </w:rPr>
            </w:pPr>
          </w:p>
          <w:p w14:paraId="68965112">
            <w:pPr>
              <w:pStyle w:val="6"/>
              <w:spacing w:before="75" w:line="184" w:lineRule="auto"/>
              <w:ind w:left="312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5</w:t>
            </w:r>
          </w:p>
        </w:tc>
        <w:tc>
          <w:tcPr>
            <w:tcW w:w="3104" w:type="dxa"/>
            <w:vAlign w:val="top"/>
          </w:tcPr>
          <w:p w14:paraId="2A8926C5">
            <w:pPr>
              <w:pStyle w:val="6"/>
              <w:spacing w:before="42" w:line="237" w:lineRule="auto"/>
              <w:ind w:left="107" w:right="107" w:firstLine="1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主要考察研究内容、基本观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点、研究思路、研究方法、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创新之处。</w:t>
            </w:r>
          </w:p>
        </w:tc>
        <w:tc>
          <w:tcPr>
            <w:tcW w:w="674" w:type="dxa"/>
            <w:vAlign w:val="top"/>
          </w:tcPr>
          <w:p w14:paraId="63E0FA82">
            <w:pPr>
              <w:spacing w:line="276" w:lineRule="auto"/>
              <w:rPr>
                <w:rFonts w:ascii="Arial"/>
                <w:sz w:val="21"/>
              </w:rPr>
            </w:pPr>
          </w:p>
          <w:p w14:paraId="243DD854">
            <w:pPr>
              <w:pStyle w:val="6"/>
              <w:spacing w:before="74" w:line="226" w:lineRule="auto"/>
              <w:ind w:right="20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8"/>
                <w:sz w:val="23"/>
                <w:szCs w:val="23"/>
              </w:rPr>
              <w:t>10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8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0E1C9924">
            <w:pPr>
              <w:spacing w:line="276" w:lineRule="auto"/>
              <w:rPr>
                <w:rFonts w:ascii="Arial"/>
                <w:sz w:val="21"/>
              </w:rPr>
            </w:pPr>
          </w:p>
          <w:p w14:paraId="05FB576D">
            <w:pPr>
              <w:pStyle w:val="6"/>
              <w:spacing w:before="74" w:line="226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9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6E5BDA99">
            <w:pPr>
              <w:spacing w:line="276" w:lineRule="auto"/>
              <w:rPr>
                <w:rFonts w:ascii="Arial"/>
                <w:sz w:val="21"/>
              </w:rPr>
            </w:pPr>
          </w:p>
          <w:p w14:paraId="12784C53">
            <w:pPr>
              <w:pStyle w:val="6"/>
              <w:spacing w:before="74" w:line="226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8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4" w:type="dxa"/>
            <w:vAlign w:val="top"/>
          </w:tcPr>
          <w:p w14:paraId="66500A9F">
            <w:pPr>
              <w:spacing w:line="276" w:lineRule="auto"/>
              <w:rPr>
                <w:rFonts w:ascii="Arial"/>
                <w:sz w:val="21"/>
              </w:rPr>
            </w:pPr>
          </w:p>
          <w:p w14:paraId="64C4C753">
            <w:pPr>
              <w:pStyle w:val="6"/>
              <w:spacing w:before="74" w:line="226" w:lineRule="auto"/>
              <w:ind w:left="126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7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102E343D">
            <w:pPr>
              <w:spacing w:line="276" w:lineRule="auto"/>
              <w:rPr>
                <w:rFonts w:ascii="Arial"/>
                <w:sz w:val="21"/>
              </w:rPr>
            </w:pPr>
          </w:p>
          <w:p w14:paraId="73BF4187">
            <w:pPr>
              <w:pStyle w:val="6"/>
              <w:spacing w:before="74" w:line="226" w:lineRule="auto"/>
              <w:ind w:left="126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6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1C2BD5F4">
            <w:pPr>
              <w:spacing w:line="276" w:lineRule="auto"/>
              <w:rPr>
                <w:rFonts w:ascii="Arial"/>
                <w:sz w:val="21"/>
              </w:rPr>
            </w:pPr>
          </w:p>
          <w:p w14:paraId="77118783">
            <w:pPr>
              <w:pStyle w:val="6"/>
              <w:spacing w:before="74" w:line="226" w:lineRule="auto"/>
              <w:ind w:left="129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5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4" w:type="dxa"/>
            <w:vAlign w:val="top"/>
          </w:tcPr>
          <w:p w14:paraId="26567222">
            <w:pPr>
              <w:spacing w:line="276" w:lineRule="auto"/>
              <w:rPr>
                <w:rFonts w:ascii="Arial"/>
                <w:sz w:val="21"/>
              </w:rPr>
            </w:pPr>
          </w:p>
          <w:p w14:paraId="365BDC84">
            <w:pPr>
              <w:pStyle w:val="6"/>
              <w:spacing w:before="74" w:line="226" w:lineRule="auto"/>
              <w:ind w:left="124"/>
              <w:rPr>
                <w:sz w:val="23"/>
                <w:szCs w:val="23"/>
              </w:rPr>
            </w:pPr>
            <w:r>
              <w:rPr>
                <w:b/>
                <w:bCs/>
                <w:spacing w:val="-9"/>
                <w:sz w:val="23"/>
                <w:szCs w:val="23"/>
              </w:rPr>
              <w:t>4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分</w:t>
            </w:r>
          </w:p>
        </w:tc>
        <w:tc>
          <w:tcPr>
            <w:tcW w:w="679" w:type="dxa"/>
            <w:vAlign w:val="top"/>
          </w:tcPr>
          <w:p w14:paraId="6A729B3B">
            <w:pPr>
              <w:spacing w:line="276" w:lineRule="auto"/>
              <w:rPr>
                <w:rFonts w:ascii="Arial"/>
                <w:sz w:val="21"/>
              </w:rPr>
            </w:pPr>
          </w:p>
          <w:p w14:paraId="5A99E54D">
            <w:pPr>
              <w:pStyle w:val="6"/>
              <w:spacing w:before="74" w:line="226" w:lineRule="auto"/>
              <w:ind w:left="135"/>
              <w:rPr>
                <w:sz w:val="23"/>
                <w:szCs w:val="23"/>
              </w:rPr>
            </w:pPr>
            <w:r>
              <w:rPr>
                <w:b/>
                <w:bCs/>
                <w:spacing w:val="-14"/>
                <w:sz w:val="23"/>
                <w:szCs w:val="23"/>
              </w:rPr>
              <w:t>3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分</w:t>
            </w:r>
          </w:p>
        </w:tc>
      </w:tr>
      <w:tr w14:paraId="66DA5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18" w:type="dxa"/>
            <w:vAlign w:val="top"/>
          </w:tcPr>
          <w:p w14:paraId="484E7A3F">
            <w:pPr>
              <w:spacing w:before="116"/>
              <w:ind w:left="124" w:right="116" w:firstLine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前期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成果</w:t>
            </w:r>
          </w:p>
        </w:tc>
        <w:tc>
          <w:tcPr>
            <w:tcW w:w="713" w:type="dxa"/>
            <w:vAlign w:val="top"/>
          </w:tcPr>
          <w:p w14:paraId="6498CF40">
            <w:pPr>
              <w:pStyle w:val="6"/>
              <w:spacing w:before="303" w:line="185" w:lineRule="auto"/>
              <w:ind w:left="310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2</w:t>
            </w:r>
          </w:p>
        </w:tc>
        <w:tc>
          <w:tcPr>
            <w:tcW w:w="3104" w:type="dxa"/>
            <w:vAlign w:val="top"/>
          </w:tcPr>
          <w:p w14:paraId="76D4C097">
            <w:pPr>
              <w:pStyle w:val="6"/>
              <w:spacing w:before="116" w:line="238" w:lineRule="auto"/>
              <w:ind w:left="115" w:right="107" w:firstLine="8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主要考察课题负责人的研究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积累和成果。</w:t>
            </w:r>
          </w:p>
        </w:tc>
        <w:tc>
          <w:tcPr>
            <w:tcW w:w="674" w:type="dxa"/>
            <w:vAlign w:val="top"/>
          </w:tcPr>
          <w:p w14:paraId="408FCC80">
            <w:pPr>
              <w:pStyle w:val="6"/>
              <w:spacing w:before="273" w:line="226" w:lineRule="auto"/>
              <w:ind w:right="20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8"/>
                <w:sz w:val="23"/>
                <w:szCs w:val="23"/>
              </w:rPr>
              <w:t>10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8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2BEE5E0E">
            <w:pPr>
              <w:pStyle w:val="6"/>
              <w:spacing w:before="273" w:line="226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9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30C8292C">
            <w:pPr>
              <w:pStyle w:val="6"/>
              <w:spacing w:before="273" w:line="226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8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4" w:type="dxa"/>
            <w:vAlign w:val="top"/>
          </w:tcPr>
          <w:p w14:paraId="4E94EC3B">
            <w:pPr>
              <w:pStyle w:val="6"/>
              <w:spacing w:before="273" w:line="226" w:lineRule="auto"/>
              <w:ind w:left="126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7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5E962C90">
            <w:pPr>
              <w:pStyle w:val="6"/>
              <w:spacing w:before="273" w:line="226" w:lineRule="auto"/>
              <w:ind w:left="126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6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5" w:type="dxa"/>
            <w:vAlign w:val="top"/>
          </w:tcPr>
          <w:p w14:paraId="4BB8F7A8">
            <w:pPr>
              <w:pStyle w:val="6"/>
              <w:spacing w:before="273" w:line="226" w:lineRule="auto"/>
              <w:ind w:left="129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5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分</w:t>
            </w:r>
          </w:p>
        </w:tc>
        <w:tc>
          <w:tcPr>
            <w:tcW w:w="674" w:type="dxa"/>
            <w:vAlign w:val="top"/>
          </w:tcPr>
          <w:p w14:paraId="2EB2F540">
            <w:pPr>
              <w:pStyle w:val="6"/>
              <w:spacing w:before="273" w:line="226" w:lineRule="auto"/>
              <w:ind w:left="124"/>
              <w:rPr>
                <w:sz w:val="23"/>
                <w:szCs w:val="23"/>
              </w:rPr>
            </w:pPr>
            <w:r>
              <w:rPr>
                <w:b/>
                <w:bCs/>
                <w:spacing w:val="-9"/>
                <w:sz w:val="23"/>
                <w:szCs w:val="23"/>
              </w:rPr>
              <w:t>4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分</w:t>
            </w:r>
          </w:p>
        </w:tc>
        <w:tc>
          <w:tcPr>
            <w:tcW w:w="679" w:type="dxa"/>
            <w:vAlign w:val="top"/>
          </w:tcPr>
          <w:p w14:paraId="7E9E2D26">
            <w:pPr>
              <w:pStyle w:val="6"/>
              <w:spacing w:before="273" w:line="226" w:lineRule="auto"/>
              <w:ind w:left="135"/>
              <w:rPr>
                <w:sz w:val="23"/>
                <w:szCs w:val="23"/>
              </w:rPr>
            </w:pPr>
            <w:r>
              <w:rPr>
                <w:b/>
                <w:bCs/>
                <w:spacing w:val="-14"/>
                <w:sz w:val="23"/>
                <w:szCs w:val="23"/>
              </w:rPr>
              <w:t>3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4"/>
                <w:sz w:val="23"/>
                <w:szCs w:val="23"/>
              </w:rPr>
              <w:t>分</w:t>
            </w:r>
          </w:p>
        </w:tc>
      </w:tr>
      <w:tr w14:paraId="64859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8" w:type="dxa"/>
            <w:vAlign w:val="top"/>
          </w:tcPr>
          <w:p w14:paraId="6676136F">
            <w:pPr>
              <w:spacing w:before="42"/>
              <w:ind w:left="124" w:righ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综合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评价</w:t>
            </w:r>
          </w:p>
        </w:tc>
        <w:tc>
          <w:tcPr>
            <w:tcW w:w="3817" w:type="dxa"/>
            <w:gridSpan w:val="2"/>
            <w:vAlign w:val="top"/>
          </w:tcPr>
          <w:p w14:paraId="01984936">
            <w:pPr>
              <w:spacing w:before="230" w:line="227" w:lineRule="auto"/>
              <w:ind w:left="69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3"/>
                <w:szCs w:val="23"/>
              </w:rPr>
              <w:t>是否建议入围</w:t>
            </w:r>
          </w:p>
        </w:tc>
        <w:tc>
          <w:tcPr>
            <w:tcW w:w="5401" w:type="dxa"/>
            <w:gridSpan w:val="8"/>
            <w:vAlign w:val="top"/>
          </w:tcPr>
          <w:p w14:paraId="68C80B68">
            <w:pPr>
              <w:spacing w:before="230" w:line="227" w:lineRule="auto"/>
              <w:ind w:left="59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b/>
                <w:bCs/>
                <w:spacing w:val="5"/>
                <w:sz w:val="23"/>
                <w:szCs w:val="23"/>
              </w:rPr>
              <w:t>A.建议入围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    </w:t>
            </w:r>
            <w:r>
              <w:rPr>
                <w:rFonts w:ascii="楷体" w:hAnsi="楷体" w:eastAsia="楷体" w:cs="楷体"/>
                <w:b/>
                <w:bCs/>
                <w:spacing w:val="5"/>
                <w:sz w:val="23"/>
                <w:szCs w:val="23"/>
              </w:rPr>
              <w:t>B.不建议入围</w:t>
            </w:r>
          </w:p>
        </w:tc>
      </w:tr>
      <w:tr w14:paraId="1304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18" w:type="dxa"/>
            <w:vAlign w:val="top"/>
          </w:tcPr>
          <w:p w14:paraId="5138C7FE">
            <w:pPr>
              <w:spacing w:line="296" w:lineRule="auto"/>
              <w:rPr>
                <w:rFonts w:ascii="Arial"/>
                <w:sz w:val="21"/>
              </w:rPr>
            </w:pPr>
          </w:p>
          <w:p w14:paraId="4D2CC8AB">
            <w:pPr>
              <w:spacing w:before="75" w:line="230" w:lineRule="auto"/>
              <w:ind w:left="1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  <w:tc>
          <w:tcPr>
            <w:tcW w:w="9218" w:type="dxa"/>
            <w:gridSpan w:val="10"/>
            <w:vAlign w:val="top"/>
          </w:tcPr>
          <w:p w14:paraId="04604C9D">
            <w:pPr>
              <w:rPr>
                <w:rFonts w:ascii="Arial"/>
                <w:sz w:val="21"/>
              </w:rPr>
            </w:pPr>
          </w:p>
        </w:tc>
      </w:tr>
      <w:tr w14:paraId="6CF7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936" w:type="dxa"/>
            <w:gridSpan w:val="11"/>
            <w:vAlign w:val="top"/>
          </w:tcPr>
          <w:p w14:paraId="3CDA749D">
            <w:pPr>
              <w:spacing w:line="308" w:lineRule="auto"/>
              <w:rPr>
                <w:rFonts w:ascii="Arial"/>
                <w:sz w:val="21"/>
              </w:rPr>
            </w:pPr>
          </w:p>
          <w:p w14:paraId="0DB17ED7">
            <w:pPr>
              <w:spacing w:line="309" w:lineRule="auto"/>
              <w:rPr>
                <w:rFonts w:ascii="Arial"/>
                <w:sz w:val="21"/>
              </w:rPr>
            </w:pPr>
          </w:p>
          <w:p w14:paraId="6BA6E187">
            <w:pPr>
              <w:pStyle w:val="6"/>
              <w:spacing w:before="75" w:line="225" w:lineRule="auto"/>
              <w:ind w:left="3950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评审专家（签章</w:t>
            </w:r>
            <w:r>
              <w:rPr>
                <w:spacing w:val="-5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2"/>
                <w:w w:val="95"/>
                <w:sz w:val="23"/>
                <w:szCs w:val="23"/>
              </w:rPr>
              <w:t>）：</w:t>
            </w:r>
          </w:p>
        </w:tc>
      </w:tr>
    </w:tbl>
    <w:p w14:paraId="7547D440">
      <w:pPr>
        <w:spacing w:line="275" w:lineRule="auto"/>
        <w:rPr>
          <w:rFonts w:ascii="Arial"/>
          <w:sz w:val="21"/>
        </w:rPr>
      </w:pPr>
    </w:p>
    <w:p w14:paraId="53299766">
      <w:pPr>
        <w:spacing w:before="75" w:line="219" w:lineRule="auto"/>
        <w:ind w:left="46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说明：</w:t>
      </w:r>
      <w:r>
        <w:rPr>
          <w:rFonts w:ascii="楷体" w:hAnsi="楷体" w:eastAsia="楷体" w:cs="楷体"/>
          <w:spacing w:val="-6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1.本表由评审专家填写，申请人不得</w:t>
      </w:r>
      <w:r>
        <w:rPr>
          <w:rFonts w:ascii="楷体" w:hAnsi="楷体" w:eastAsia="楷体" w:cs="楷体"/>
          <w:spacing w:val="6"/>
          <w:sz w:val="23"/>
          <w:szCs w:val="23"/>
        </w:rPr>
        <w:t>填写。项目登记号和项目序号不填。</w:t>
      </w:r>
    </w:p>
    <w:p w14:paraId="31884B62">
      <w:pPr>
        <w:spacing w:before="37" w:line="243" w:lineRule="auto"/>
        <w:ind w:left="1432" w:right="417" w:hanging="22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2.请在“评价指标”对应的“专家评分”栏选择一个分值画圈</w:t>
      </w:r>
      <w:r>
        <w:rPr>
          <w:rFonts w:ascii="楷体" w:hAnsi="楷体" w:eastAsia="楷体" w:cs="楷体"/>
          <w:spacing w:val="5"/>
          <w:sz w:val="23"/>
          <w:szCs w:val="23"/>
        </w:rPr>
        <w:t>，不能漏画，也不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能多画，权重仅供参考；如建议该课题入围，请在</w:t>
      </w:r>
      <w:r>
        <w:rPr>
          <w:rFonts w:ascii="楷体" w:hAnsi="楷体" w:eastAsia="楷体" w:cs="楷体"/>
          <w:spacing w:val="-7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“综合评价”栏</w:t>
      </w:r>
      <w:r>
        <w:rPr>
          <w:rFonts w:ascii="楷体" w:hAnsi="楷体" w:eastAsia="楷体" w:cs="楷体"/>
          <w:spacing w:val="-4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A</w:t>
      </w:r>
      <w:r>
        <w:rPr>
          <w:rFonts w:ascii="楷体" w:hAnsi="楷体" w:eastAsia="楷体" w:cs="楷体"/>
          <w:spacing w:val="-4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上画圈，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不建议入围的圈选</w:t>
      </w:r>
      <w:r>
        <w:rPr>
          <w:rFonts w:ascii="楷体" w:hAnsi="楷体" w:eastAsia="楷体" w:cs="楷体"/>
          <w:spacing w:val="-4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B。“备注”栏可简要填写需要说明的其他事项或不填写。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本表须评审专家本人签字或盖章有效。</w:t>
      </w:r>
    </w:p>
    <w:p w14:paraId="218B6E47">
      <w:pPr>
        <w:spacing w:line="243" w:lineRule="auto"/>
        <w:rPr>
          <w:rFonts w:ascii="楷体" w:hAnsi="楷体" w:eastAsia="楷体" w:cs="楷体"/>
          <w:sz w:val="23"/>
          <w:szCs w:val="23"/>
        </w:rPr>
        <w:sectPr>
          <w:footerReference r:id="rId23" w:type="default"/>
          <w:pgSz w:w="11904" w:h="16835"/>
          <w:pgMar w:top="400" w:right="896" w:bottom="1934" w:left="1065" w:header="0" w:footer="1642" w:gutter="0"/>
          <w:cols w:space="720" w:num="1"/>
        </w:sectPr>
      </w:pPr>
    </w:p>
    <w:p w14:paraId="51A1A49C">
      <w:pPr>
        <w:spacing w:line="294" w:lineRule="auto"/>
        <w:rPr>
          <w:rFonts w:ascii="Arial"/>
          <w:sz w:val="21"/>
        </w:rPr>
      </w:pPr>
    </w:p>
    <w:p w14:paraId="51A24FFA">
      <w:pPr>
        <w:spacing w:line="295" w:lineRule="auto"/>
        <w:rPr>
          <w:rFonts w:ascii="Arial"/>
          <w:sz w:val="21"/>
        </w:rPr>
      </w:pPr>
    </w:p>
    <w:p w14:paraId="10FB21E4">
      <w:pPr>
        <w:spacing w:line="295" w:lineRule="auto"/>
        <w:rPr>
          <w:rFonts w:ascii="Arial"/>
          <w:sz w:val="21"/>
        </w:rPr>
      </w:pPr>
    </w:p>
    <w:p w14:paraId="5A88C9E1">
      <w:pPr>
        <w:spacing w:line="295" w:lineRule="auto"/>
        <w:rPr>
          <w:rFonts w:ascii="Arial"/>
          <w:sz w:val="21"/>
        </w:rPr>
      </w:pPr>
    </w:p>
    <w:p w14:paraId="31EE4C57">
      <w:pPr>
        <w:spacing w:before="140" w:line="274" w:lineRule="auto"/>
        <w:ind w:left="2737" w:right="1267" w:hanging="159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2025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年度河南省党的教育政策研究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课题设计论证活页</w:t>
      </w:r>
    </w:p>
    <w:p w14:paraId="3330907F">
      <w:pPr>
        <w:spacing w:line="334" w:lineRule="auto"/>
        <w:rPr>
          <w:rFonts w:ascii="Arial"/>
          <w:sz w:val="21"/>
        </w:rPr>
      </w:pPr>
    </w:p>
    <w:p w14:paraId="493A8C80">
      <w:pPr>
        <w:spacing w:before="74" w:line="365" w:lineRule="auto"/>
        <w:ind w:firstLine="48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1"/>
          <w:sz w:val="23"/>
          <w:szCs w:val="23"/>
        </w:rPr>
        <w:t>文本提示：1.活页文字中</w:t>
      </w:r>
      <w:r>
        <w:rPr>
          <w:rFonts w:ascii="黑体" w:hAnsi="黑体" w:eastAsia="黑体" w:cs="黑体"/>
          <w:b/>
          <w:bCs/>
          <w:spacing w:val="11"/>
          <w:sz w:val="23"/>
          <w:szCs w:val="23"/>
        </w:rPr>
        <w:t>不得直接或间接透露个人信息或相关背景资料</w:t>
      </w:r>
      <w:r>
        <w:rPr>
          <w:rFonts w:ascii="黑体" w:hAnsi="黑体" w:eastAsia="黑体" w:cs="黑体"/>
          <w:spacing w:val="11"/>
          <w:sz w:val="23"/>
          <w:szCs w:val="23"/>
        </w:rPr>
        <w:t>，否则取</w:t>
      </w:r>
      <w:r>
        <w:rPr>
          <w:rFonts w:ascii="黑体" w:hAnsi="黑体" w:eastAsia="黑体" w:cs="黑体"/>
          <w:spacing w:val="5"/>
          <w:sz w:val="23"/>
          <w:szCs w:val="23"/>
        </w:rPr>
        <w:t xml:space="preserve">  消参评资格。</w:t>
      </w:r>
      <w:r>
        <w:rPr>
          <w:rFonts w:ascii="黑体" w:hAnsi="黑体" w:eastAsia="黑体" w:cs="黑体"/>
          <w:spacing w:val="-56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5"/>
          <w:sz w:val="23"/>
          <w:szCs w:val="23"/>
        </w:rPr>
        <w:t>2.课题名称要与《申请书》 一致。已取得的相关研究成</w:t>
      </w:r>
      <w:r>
        <w:rPr>
          <w:rFonts w:ascii="黑体" w:hAnsi="黑体" w:eastAsia="黑体" w:cs="黑体"/>
          <w:spacing w:val="4"/>
          <w:sz w:val="23"/>
          <w:szCs w:val="23"/>
        </w:rPr>
        <w:t>果只填成果名称、</w:t>
      </w:r>
      <w:r>
        <w:rPr>
          <w:rFonts w:ascii="黑体" w:hAnsi="黑体" w:eastAsia="黑体" w:cs="黑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9"/>
          <w:sz w:val="23"/>
          <w:szCs w:val="23"/>
        </w:rPr>
        <w:t>成果形式（如论文、专著、研究报告等）和作者排序，</w:t>
      </w:r>
      <w:r>
        <w:rPr>
          <w:rFonts w:ascii="黑体" w:hAnsi="黑体" w:eastAsia="黑体" w:cs="黑体"/>
          <w:b/>
          <w:bCs/>
          <w:spacing w:val="9"/>
          <w:sz w:val="23"/>
          <w:szCs w:val="23"/>
        </w:rPr>
        <w:t>不得填写</w:t>
      </w:r>
      <w:r>
        <w:rPr>
          <w:rFonts w:ascii="黑体" w:hAnsi="黑体" w:eastAsia="黑体" w:cs="黑体"/>
          <w:b/>
          <w:bCs/>
          <w:spacing w:val="8"/>
          <w:sz w:val="23"/>
          <w:szCs w:val="23"/>
        </w:rPr>
        <w:t>作者姓名、单位</w:t>
      </w:r>
      <w:r>
        <w:rPr>
          <w:rFonts w:ascii="黑体" w:hAnsi="黑体" w:eastAsia="黑体" w:cs="黑体"/>
          <w:spacing w:val="8"/>
          <w:sz w:val="23"/>
          <w:szCs w:val="23"/>
        </w:rPr>
        <w:t>等。3.</w:t>
      </w:r>
      <w:r>
        <w:rPr>
          <w:rFonts w:ascii="黑体" w:hAnsi="黑体" w:eastAsia="黑体" w:cs="黑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4"/>
          <w:sz w:val="23"/>
          <w:szCs w:val="23"/>
        </w:rPr>
        <w:t>左上角登记号由课题管理部门编写，申请人不得填写。</w:t>
      </w:r>
      <w:r>
        <w:rPr>
          <w:rFonts w:ascii="黑体" w:hAnsi="黑体" w:eastAsia="黑体" w:cs="黑体"/>
          <w:spacing w:val="55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4"/>
          <w:sz w:val="23"/>
          <w:szCs w:val="23"/>
        </w:rPr>
        <w:t>4.本活页不得加盖单位公章。</w:t>
      </w:r>
    </w:p>
    <w:p w14:paraId="23C32344">
      <w:pPr>
        <w:spacing w:line="339" w:lineRule="auto"/>
        <w:rPr>
          <w:rFonts w:ascii="Arial"/>
          <w:sz w:val="21"/>
        </w:rPr>
      </w:pPr>
    </w:p>
    <w:p w14:paraId="5369DEA1">
      <w:pPr>
        <w:spacing w:line="339" w:lineRule="auto"/>
        <w:rPr>
          <w:rFonts w:ascii="Arial"/>
          <w:sz w:val="21"/>
        </w:rPr>
      </w:pPr>
    </w:p>
    <w:p w14:paraId="7A5ECBA2">
      <w:pPr>
        <w:spacing w:before="91" w:line="443" w:lineRule="auto"/>
        <w:ind w:left="3493" w:right="1696" w:hanging="3492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z w:val="28"/>
          <w:szCs w:val="28"/>
        </w:rPr>
        <w:t>课题名称(必填)：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</w:t>
      </w:r>
      <w:r>
        <w:rPr>
          <w:rFonts w:ascii="黑体" w:hAnsi="黑体" w:eastAsia="黑体" w:cs="黑体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26"/>
          <w:sz w:val="31"/>
          <w:szCs w:val="31"/>
        </w:rPr>
        <w:t>目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     </w:t>
      </w:r>
      <w:r>
        <w:rPr>
          <w:rFonts w:ascii="宋体" w:hAnsi="宋体" w:eastAsia="宋体" w:cs="宋体"/>
          <w:b/>
          <w:bCs/>
          <w:spacing w:val="-26"/>
          <w:sz w:val="31"/>
          <w:szCs w:val="31"/>
        </w:rPr>
        <w:t>录</w:t>
      </w:r>
    </w:p>
    <w:p w14:paraId="7A154FEE">
      <w:pPr>
        <w:spacing w:line="395" w:lineRule="auto"/>
        <w:rPr>
          <w:rFonts w:ascii="Arial"/>
          <w:sz w:val="21"/>
        </w:rPr>
      </w:pPr>
    </w:p>
    <w:p w14:paraId="2EA94D61">
      <w:pPr>
        <w:spacing w:before="91" w:line="221" w:lineRule="auto"/>
        <w:ind w:left="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一、研究基础………………………………………………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674F6E1C">
      <w:pPr>
        <w:spacing w:before="303" w:line="221" w:lineRule="auto"/>
        <w:ind w:left="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二、课题设计论证…………………………………………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5EE6EBC3">
      <w:pPr>
        <w:spacing w:before="305" w:line="221" w:lineRule="auto"/>
        <w:ind w:left="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三、课题主持人和主要成员承担课题和发表成果目录…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4021465D">
      <w:pPr>
        <w:spacing w:before="306" w:line="222" w:lineRule="auto"/>
        <w:ind w:left="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四、预期研究成果…………………………………</w:t>
      </w:r>
      <w:r>
        <w:rPr>
          <w:rFonts w:ascii="黑体" w:hAnsi="黑体" w:eastAsia="黑体" w:cs="黑体"/>
          <w:spacing w:val="-3"/>
          <w:sz w:val="28"/>
          <w:szCs w:val="28"/>
        </w:rPr>
        <w:t>………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7CCCB79C">
      <w:pPr>
        <w:spacing w:before="301" w:line="221" w:lineRule="auto"/>
        <w:ind w:left="1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五、经费概算……………………………………………… (</w:t>
      </w:r>
      <w:r>
        <w:rPr>
          <w:rFonts w:ascii="黑体" w:hAnsi="黑体" w:eastAsia="黑体" w:cs="黑体"/>
          <w:spacing w:val="21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295F0BBE">
      <w:pPr>
        <w:spacing w:line="221" w:lineRule="auto"/>
        <w:rPr>
          <w:rFonts w:ascii="黑体" w:hAnsi="黑体" w:eastAsia="黑体" w:cs="黑体"/>
          <w:sz w:val="28"/>
          <w:szCs w:val="28"/>
        </w:rPr>
        <w:sectPr>
          <w:footerReference r:id="rId24" w:type="default"/>
          <w:pgSz w:w="11904" w:h="16835"/>
          <w:pgMar w:top="400" w:right="1257" w:bottom="1934" w:left="1538" w:header="0" w:footer="1642" w:gutter="0"/>
          <w:cols w:space="720" w:num="1"/>
        </w:sectPr>
      </w:pPr>
    </w:p>
    <w:p w14:paraId="77628847">
      <w:pPr>
        <w:spacing w:line="255" w:lineRule="auto"/>
        <w:rPr>
          <w:rFonts w:ascii="Arial"/>
          <w:sz w:val="21"/>
        </w:rPr>
      </w:pPr>
    </w:p>
    <w:p w14:paraId="5825A4A2">
      <w:pPr>
        <w:spacing w:line="255" w:lineRule="auto"/>
        <w:rPr>
          <w:rFonts w:ascii="Arial"/>
          <w:sz w:val="21"/>
        </w:rPr>
      </w:pPr>
    </w:p>
    <w:p w14:paraId="4F1FF305">
      <w:pPr>
        <w:spacing w:line="255" w:lineRule="auto"/>
        <w:rPr>
          <w:rFonts w:ascii="Arial"/>
          <w:sz w:val="21"/>
        </w:rPr>
      </w:pPr>
    </w:p>
    <w:p w14:paraId="37CA9A67">
      <w:pPr>
        <w:spacing w:line="255" w:lineRule="auto"/>
        <w:rPr>
          <w:rFonts w:ascii="Arial"/>
          <w:sz w:val="21"/>
        </w:rPr>
      </w:pPr>
    </w:p>
    <w:p w14:paraId="2326C39C">
      <w:pPr>
        <w:spacing w:line="255" w:lineRule="auto"/>
        <w:rPr>
          <w:rFonts w:ascii="Arial"/>
          <w:sz w:val="21"/>
        </w:rPr>
      </w:pPr>
    </w:p>
    <w:p w14:paraId="42EE0B5A">
      <w:pPr>
        <w:spacing w:before="101" w:line="226" w:lineRule="auto"/>
        <w:ind w:left="1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一、研究基础</w:t>
      </w:r>
    </w:p>
    <w:p w14:paraId="5FF53B40">
      <w:pPr>
        <w:spacing w:line="67" w:lineRule="exact"/>
      </w:pPr>
    </w:p>
    <w:tbl>
      <w:tblPr>
        <w:tblStyle w:val="5"/>
        <w:tblW w:w="9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7"/>
      </w:tblGrid>
      <w:tr w14:paraId="42EC4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9347" w:type="dxa"/>
            <w:vAlign w:val="top"/>
          </w:tcPr>
          <w:p w14:paraId="35023F1C">
            <w:pPr>
              <w:pStyle w:val="6"/>
              <w:spacing w:before="73" w:line="218" w:lineRule="auto"/>
              <w:ind w:left="6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本表参照以下提纲撰写，要求填写内容真实准确。</w:t>
            </w:r>
          </w:p>
          <w:p w14:paraId="0C89EEDB">
            <w:pPr>
              <w:pStyle w:val="6"/>
              <w:spacing w:before="50" w:line="234" w:lineRule="auto"/>
              <w:ind w:left="135" w:right="103" w:firstLine="1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1．学术简历</w:t>
            </w:r>
            <w:r>
              <w:rPr>
                <w:spacing w:val="-1"/>
                <w:sz w:val="28"/>
                <w:szCs w:val="28"/>
              </w:rPr>
              <w:t xml:space="preserve">  课题主持人的主要学术简历、学术兼职，在相关研究领域的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学术积累和贡献等。</w:t>
            </w:r>
          </w:p>
          <w:p w14:paraId="2DD55215">
            <w:pPr>
              <w:pStyle w:val="6"/>
              <w:spacing w:before="48" w:line="216" w:lineRule="auto"/>
              <w:ind w:left="130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2．研究基础</w:t>
            </w:r>
            <w:r>
              <w:rPr>
                <w:spacing w:val="-14"/>
                <w:sz w:val="28"/>
                <w:szCs w:val="28"/>
              </w:rPr>
              <w:t xml:space="preserve">  课题主持人前期相关代表性研究成果、核心观点及社会评价等。</w:t>
            </w:r>
          </w:p>
          <w:p w14:paraId="4196FA7D">
            <w:pPr>
              <w:pStyle w:val="6"/>
              <w:spacing w:before="51" w:line="235" w:lineRule="auto"/>
              <w:ind w:left="131" w:right="182" w:firstLine="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3．承担项目</w:t>
            </w:r>
            <w:r>
              <w:rPr>
                <w:spacing w:val="-3"/>
                <w:sz w:val="28"/>
                <w:szCs w:val="28"/>
              </w:rPr>
              <w:t xml:space="preserve">  课题主持人承担的各级各类科研项目情况，包括项目名称、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资助机构、资助金额、结项情况、研究起止时间等。</w:t>
            </w:r>
          </w:p>
          <w:p w14:paraId="632CEE11">
            <w:pPr>
              <w:pStyle w:val="6"/>
              <w:spacing w:before="47" w:line="226" w:lineRule="auto"/>
              <w:ind w:left="121" w:right="180" w:firstLine="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4．与已承担项目的关系</w:t>
            </w:r>
            <w:r>
              <w:rPr>
                <w:spacing w:val="-3"/>
                <w:sz w:val="28"/>
                <w:szCs w:val="28"/>
              </w:rPr>
              <w:t xml:space="preserve">  凡以各级各类项目为基础申报的课题，须阐明已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承担项目与本课题的联系和区别。（略写）</w:t>
            </w:r>
          </w:p>
        </w:tc>
      </w:tr>
      <w:tr w14:paraId="3CB07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8" w:hRule="atLeast"/>
        </w:trPr>
        <w:tc>
          <w:tcPr>
            <w:tcW w:w="9347" w:type="dxa"/>
            <w:vAlign w:val="top"/>
          </w:tcPr>
          <w:p w14:paraId="60FA09C9">
            <w:pPr>
              <w:rPr>
                <w:rFonts w:ascii="Arial"/>
                <w:sz w:val="21"/>
              </w:rPr>
            </w:pPr>
          </w:p>
        </w:tc>
      </w:tr>
    </w:tbl>
    <w:p w14:paraId="74A1F4B8">
      <w:pPr>
        <w:rPr>
          <w:rFonts w:ascii="Arial"/>
          <w:sz w:val="21"/>
        </w:rPr>
      </w:pPr>
    </w:p>
    <w:p w14:paraId="13449BA5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4" w:h="16835"/>
          <w:pgMar w:top="400" w:right="1191" w:bottom="1934" w:left="1359" w:header="0" w:footer="1642" w:gutter="0"/>
          <w:cols w:space="720" w:num="1"/>
        </w:sectPr>
      </w:pPr>
    </w:p>
    <w:p w14:paraId="2B6CDB1D">
      <w:pPr>
        <w:rPr>
          <w:rFonts w:ascii="Arial"/>
          <w:sz w:val="21"/>
        </w:rPr>
      </w:pPr>
    </w:p>
    <w:p w14:paraId="50834FA9">
      <w:pPr>
        <w:rPr>
          <w:rFonts w:ascii="Arial"/>
          <w:sz w:val="21"/>
        </w:rPr>
      </w:pPr>
    </w:p>
    <w:p w14:paraId="617D3AB3">
      <w:pPr>
        <w:rPr>
          <w:rFonts w:ascii="Arial"/>
          <w:sz w:val="21"/>
        </w:rPr>
      </w:pPr>
    </w:p>
    <w:p w14:paraId="49CEFA06">
      <w:pPr>
        <w:spacing w:line="241" w:lineRule="auto"/>
        <w:rPr>
          <w:rFonts w:ascii="Arial"/>
          <w:sz w:val="21"/>
        </w:rPr>
      </w:pPr>
    </w:p>
    <w:p w14:paraId="02E7EFDE">
      <w:pPr>
        <w:spacing w:line="241" w:lineRule="auto"/>
        <w:rPr>
          <w:rFonts w:ascii="Arial"/>
          <w:sz w:val="21"/>
        </w:rPr>
      </w:pPr>
    </w:p>
    <w:p w14:paraId="18AB475E">
      <w:pPr>
        <w:spacing w:before="101" w:line="210" w:lineRule="auto"/>
        <w:ind w:left="1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二、课题设计论证</w:t>
      </w:r>
    </w:p>
    <w:tbl>
      <w:tblPr>
        <w:tblStyle w:val="5"/>
        <w:tblW w:w="93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2"/>
      </w:tblGrid>
      <w:tr w14:paraId="46A4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9332" w:type="dxa"/>
            <w:vAlign w:val="top"/>
          </w:tcPr>
          <w:p w14:paraId="28D50B7E">
            <w:pPr>
              <w:pStyle w:val="6"/>
              <w:spacing w:before="53" w:line="227" w:lineRule="auto"/>
              <w:ind w:left="125" w:right="106" w:firstLine="55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本表参照以下提纲撰写，要求逻辑清晰，主题突出</w:t>
            </w:r>
            <w:r>
              <w:rPr>
                <w:b/>
                <w:bCs/>
                <w:spacing w:val="-1"/>
                <w:sz w:val="28"/>
                <w:szCs w:val="28"/>
              </w:rPr>
              <w:t>，层次分明，</w:t>
            </w:r>
            <w:r>
              <w:rPr>
                <w:spacing w:val="-7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内容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2"/>
                <w:sz w:val="28"/>
                <w:szCs w:val="28"/>
              </w:rPr>
              <w:t>翔实，排版清晰（可加页）。</w:t>
            </w:r>
          </w:p>
          <w:p w14:paraId="7A7B662B">
            <w:pPr>
              <w:pStyle w:val="6"/>
              <w:spacing w:before="36" w:line="228" w:lineRule="auto"/>
              <w:ind w:left="124" w:right="145" w:firstLine="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1.</w:t>
            </w:r>
            <w:r>
              <w:rPr>
                <w:b/>
                <w:bCs/>
                <w:spacing w:val="-1"/>
                <w:sz w:val="28"/>
                <w:szCs w:val="28"/>
              </w:rPr>
              <w:t>选题依据</w:t>
            </w:r>
            <w:r>
              <w:rPr>
                <w:spacing w:val="-1"/>
                <w:sz w:val="28"/>
                <w:szCs w:val="28"/>
              </w:rPr>
              <w:t>：国内外相关研究的学术史梳理及研究动态（略写</w:t>
            </w:r>
            <w:r>
              <w:rPr>
                <w:spacing w:val="-74"/>
                <w:w w:val="95"/>
                <w:sz w:val="28"/>
                <w:szCs w:val="28"/>
              </w:rPr>
              <w:t>）；</w:t>
            </w:r>
            <w:r>
              <w:rPr>
                <w:spacing w:val="-1"/>
                <w:sz w:val="28"/>
                <w:szCs w:val="28"/>
              </w:rPr>
              <w:t>本课题相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对于已有研究的独到学术价值和应用价值等。</w:t>
            </w:r>
          </w:p>
          <w:p w14:paraId="438B0917">
            <w:pPr>
              <w:pStyle w:val="6"/>
              <w:spacing w:before="35" w:line="227" w:lineRule="auto"/>
              <w:ind w:left="127" w:right="108" w:firstLine="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</w:t>
            </w:r>
            <w:r>
              <w:rPr>
                <w:b/>
                <w:bCs/>
                <w:spacing w:val="-5"/>
                <w:sz w:val="28"/>
                <w:szCs w:val="28"/>
              </w:rPr>
              <w:t>研究内容</w:t>
            </w:r>
            <w:r>
              <w:rPr>
                <w:spacing w:val="-5"/>
                <w:sz w:val="28"/>
                <w:szCs w:val="28"/>
              </w:rPr>
              <w:t>：本课题的研究对象、总体框架、重点难点、主要目标、研究计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划及其可行性等。（框架思路要列出研究提纲或目录）</w:t>
            </w:r>
          </w:p>
          <w:p w14:paraId="21EBBAFA">
            <w:pPr>
              <w:pStyle w:val="6"/>
              <w:spacing w:before="33" w:line="229" w:lineRule="auto"/>
              <w:ind w:left="128" w:right="591" w:firstLine="1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</w:t>
            </w:r>
            <w:r>
              <w:rPr>
                <w:b/>
                <w:bCs/>
                <w:spacing w:val="-3"/>
                <w:sz w:val="28"/>
                <w:szCs w:val="28"/>
              </w:rPr>
              <w:t>创新之处</w:t>
            </w:r>
            <w:r>
              <w:rPr>
                <w:spacing w:val="-3"/>
                <w:sz w:val="28"/>
                <w:szCs w:val="28"/>
              </w:rPr>
              <w:t>：在学术思想、学术观点、研究方法等方面的特色和创</w:t>
            </w:r>
            <w:r>
              <w:rPr>
                <w:spacing w:val="-4"/>
                <w:sz w:val="28"/>
                <w:szCs w:val="28"/>
              </w:rPr>
              <w:t>新。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4.</w:t>
            </w:r>
            <w:r>
              <w:rPr>
                <w:b/>
                <w:bCs/>
                <w:spacing w:val="-6"/>
                <w:sz w:val="28"/>
                <w:szCs w:val="28"/>
              </w:rPr>
              <w:t>预期成果</w:t>
            </w:r>
            <w:r>
              <w:rPr>
                <w:spacing w:val="-6"/>
                <w:sz w:val="28"/>
                <w:szCs w:val="28"/>
              </w:rPr>
              <w:t>：成果形式、使用去向及预期社会效益等。（略写）</w:t>
            </w:r>
          </w:p>
          <w:p w14:paraId="3693BC36">
            <w:pPr>
              <w:pStyle w:val="6"/>
              <w:spacing w:before="35" w:line="203" w:lineRule="auto"/>
              <w:ind w:left="132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5.参考文献：</w:t>
            </w:r>
            <w:r>
              <w:rPr>
                <w:spacing w:val="-7"/>
                <w:sz w:val="28"/>
                <w:szCs w:val="28"/>
              </w:rPr>
              <w:t>开展本课题研究的主要中外参考文献。（略写）</w:t>
            </w:r>
          </w:p>
        </w:tc>
      </w:tr>
      <w:tr w14:paraId="77EEC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9" w:hRule="atLeast"/>
        </w:trPr>
        <w:tc>
          <w:tcPr>
            <w:tcW w:w="9332" w:type="dxa"/>
            <w:vAlign w:val="top"/>
          </w:tcPr>
          <w:p w14:paraId="2FB37904">
            <w:pPr>
              <w:rPr>
                <w:rFonts w:ascii="Arial"/>
                <w:sz w:val="21"/>
              </w:rPr>
            </w:pPr>
          </w:p>
        </w:tc>
      </w:tr>
    </w:tbl>
    <w:p w14:paraId="4271EA7D">
      <w:pPr>
        <w:rPr>
          <w:rFonts w:ascii="Arial"/>
          <w:sz w:val="21"/>
        </w:rPr>
      </w:pPr>
    </w:p>
    <w:p w14:paraId="1EF4D973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4" w:h="16835"/>
          <w:pgMar w:top="400" w:right="1198" w:bottom="1934" w:left="1367" w:header="0" w:footer="1645" w:gutter="0"/>
          <w:cols w:space="720" w:num="1"/>
        </w:sectPr>
      </w:pPr>
    </w:p>
    <w:p w14:paraId="39FE0479">
      <w:pPr>
        <w:spacing w:line="255" w:lineRule="auto"/>
        <w:rPr>
          <w:rFonts w:ascii="Arial"/>
          <w:sz w:val="21"/>
        </w:rPr>
      </w:pPr>
    </w:p>
    <w:p w14:paraId="0FA8F8CA">
      <w:pPr>
        <w:spacing w:line="255" w:lineRule="auto"/>
        <w:rPr>
          <w:rFonts w:ascii="Arial"/>
          <w:sz w:val="21"/>
        </w:rPr>
      </w:pPr>
    </w:p>
    <w:p w14:paraId="283E5E27">
      <w:pPr>
        <w:spacing w:line="255" w:lineRule="auto"/>
        <w:rPr>
          <w:rFonts w:ascii="Arial"/>
          <w:sz w:val="21"/>
        </w:rPr>
      </w:pPr>
    </w:p>
    <w:p w14:paraId="1D7987C1">
      <w:pPr>
        <w:spacing w:line="255" w:lineRule="auto"/>
        <w:rPr>
          <w:rFonts w:ascii="Arial"/>
          <w:sz w:val="21"/>
        </w:rPr>
      </w:pPr>
    </w:p>
    <w:p w14:paraId="78F1514A">
      <w:pPr>
        <w:spacing w:line="255" w:lineRule="auto"/>
        <w:rPr>
          <w:rFonts w:ascii="Arial"/>
          <w:sz w:val="21"/>
        </w:rPr>
      </w:pPr>
    </w:p>
    <w:p w14:paraId="196E87C2">
      <w:pPr>
        <w:spacing w:before="101" w:line="226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三、课题主持人和课题组主要成员承担课题和发表成果</w:t>
      </w:r>
      <w:r>
        <w:rPr>
          <w:rFonts w:ascii="黑体" w:hAnsi="黑体" w:eastAsia="黑体" w:cs="黑体"/>
          <w:spacing w:val="8"/>
          <w:sz w:val="31"/>
          <w:szCs w:val="31"/>
        </w:rPr>
        <w:t>目录</w:t>
      </w:r>
    </w:p>
    <w:p w14:paraId="5AB4E15D">
      <w:pPr>
        <w:spacing w:line="67" w:lineRule="exact"/>
      </w:pPr>
    </w:p>
    <w:tbl>
      <w:tblPr>
        <w:tblStyle w:val="5"/>
        <w:tblW w:w="955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640"/>
        <w:gridCol w:w="1839"/>
        <w:gridCol w:w="1132"/>
        <w:gridCol w:w="1132"/>
        <w:gridCol w:w="1070"/>
      </w:tblGrid>
      <w:tr w14:paraId="11A8E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55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8BBB46B">
            <w:pPr>
              <w:pStyle w:val="6"/>
              <w:spacing w:before="209" w:line="216" w:lineRule="auto"/>
              <w:ind w:left="24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近五年作为课题主持人承担的课题情况</w:t>
            </w:r>
          </w:p>
        </w:tc>
      </w:tr>
      <w:tr w14:paraId="560A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54007FCF">
            <w:pPr>
              <w:pStyle w:val="6"/>
              <w:spacing w:before="229" w:line="208" w:lineRule="auto"/>
              <w:ind w:left="46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74441445">
            <w:pPr>
              <w:pStyle w:val="6"/>
              <w:spacing w:before="226" w:line="216" w:lineRule="auto"/>
              <w:ind w:left="12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1839" w:type="dxa"/>
            <w:vAlign w:val="top"/>
          </w:tcPr>
          <w:p w14:paraId="59A3DADC">
            <w:pPr>
              <w:pStyle w:val="6"/>
              <w:spacing w:before="226" w:line="217" w:lineRule="auto"/>
              <w:ind w:left="36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课题来源</w:t>
            </w:r>
          </w:p>
        </w:tc>
        <w:tc>
          <w:tcPr>
            <w:tcW w:w="1132" w:type="dxa"/>
            <w:vAlign w:val="top"/>
          </w:tcPr>
          <w:p w14:paraId="6028519E">
            <w:pPr>
              <w:pStyle w:val="6"/>
              <w:spacing w:before="45" w:line="222" w:lineRule="auto"/>
              <w:ind w:left="302" w:right="275" w:firstLine="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经费</w:t>
            </w:r>
          </w:p>
        </w:tc>
        <w:tc>
          <w:tcPr>
            <w:tcW w:w="1132" w:type="dxa"/>
            <w:vAlign w:val="top"/>
          </w:tcPr>
          <w:p w14:paraId="7913081C">
            <w:pPr>
              <w:pStyle w:val="6"/>
              <w:spacing w:before="45" w:line="222" w:lineRule="auto"/>
              <w:ind w:left="322" w:right="274" w:hanging="1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6D59718E">
            <w:pPr>
              <w:pStyle w:val="6"/>
              <w:spacing w:before="45" w:line="222" w:lineRule="auto"/>
              <w:ind w:left="272" w:right="243" w:hanging="1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结项</w:t>
            </w:r>
          </w:p>
        </w:tc>
      </w:tr>
      <w:tr w14:paraId="1180D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0E9D9404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7AAADB2D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5A6644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542482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36E6126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04773912">
            <w:pPr>
              <w:rPr>
                <w:rFonts w:ascii="Arial"/>
                <w:sz w:val="21"/>
              </w:rPr>
            </w:pPr>
          </w:p>
        </w:tc>
      </w:tr>
      <w:tr w14:paraId="3C69D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2E31BD52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41040AD7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246DE42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BB9A47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A73D568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4E636A8B">
            <w:pPr>
              <w:rPr>
                <w:rFonts w:ascii="Arial"/>
                <w:sz w:val="21"/>
              </w:rPr>
            </w:pPr>
          </w:p>
        </w:tc>
      </w:tr>
      <w:tr w14:paraId="23743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02300A97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4490C471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66883C4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FF071C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891880E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039FE2F3">
            <w:pPr>
              <w:rPr>
                <w:rFonts w:ascii="Arial"/>
                <w:sz w:val="21"/>
              </w:rPr>
            </w:pPr>
          </w:p>
        </w:tc>
      </w:tr>
      <w:tr w14:paraId="3F6D8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546EC19D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39870E08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7DE8E6A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39AD7B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7CE17C9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151D6A54">
            <w:pPr>
              <w:rPr>
                <w:rFonts w:ascii="Arial"/>
                <w:sz w:val="21"/>
              </w:rPr>
            </w:pPr>
          </w:p>
        </w:tc>
      </w:tr>
      <w:tr w14:paraId="6D1F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773C2923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61AD5F11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78A8C70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82B4EE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58811BD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757BBA22">
            <w:pPr>
              <w:rPr>
                <w:rFonts w:ascii="Arial"/>
                <w:sz w:val="21"/>
              </w:rPr>
            </w:pPr>
          </w:p>
        </w:tc>
      </w:tr>
      <w:tr w14:paraId="5D6D0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5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105AA6">
            <w:pPr>
              <w:pStyle w:val="6"/>
              <w:spacing w:before="208" w:line="216" w:lineRule="auto"/>
              <w:ind w:left="199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近五年发表的与申请课题相关的主要研究成果</w:t>
            </w:r>
          </w:p>
        </w:tc>
      </w:tr>
      <w:tr w14:paraId="558AC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00C35AB4">
            <w:pPr>
              <w:pStyle w:val="6"/>
              <w:spacing w:before="229" w:line="208" w:lineRule="auto"/>
              <w:ind w:left="234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1787DB9A">
            <w:pPr>
              <w:spacing w:line="322" w:lineRule="auto"/>
              <w:rPr>
                <w:rFonts w:ascii="Arial"/>
                <w:sz w:val="21"/>
              </w:rPr>
            </w:pPr>
          </w:p>
          <w:p w14:paraId="28851B1B">
            <w:pPr>
              <w:pStyle w:val="6"/>
              <w:spacing w:before="91" w:line="216" w:lineRule="auto"/>
              <w:ind w:left="126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1839" w:type="dxa"/>
            <w:vAlign w:val="top"/>
          </w:tcPr>
          <w:p w14:paraId="32F66A02">
            <w:pPr>
              <w:pStyle w:val="6"/>
              <w:spacing w:before="54" w:line="226" w:lineRule="auto"/>
              <w:ind w:left="229" w:right="105" w:hanging="96"/>
              <w:jc w:val="both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发表刊物及时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/</w:t>
            </w:r>
            <w:r>
              <w:rPr>
                <w:spacing w:val="-19"/>
                <w:sz w:val="28"/>
                <w:szCs w:val="28"/>
              </w:rPr>
              <w:t>出版机构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名称及时间</w:t>
            </w: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2B0F9520">
            <w:pPr>
              <w:pStyle w:val="6"/>
              <w:spacing w:before="235" w:line="228" w:lineRule="auto"/>
              <w:ind w:left="279" w:right="169" w:hanging="14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社会评价（引用、转载、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获奖或被采纳情况等）</w:t>
            </w:r>
          </w:p>
        </w:tc>
      </w:tr>
      <w:tr w14:paraId="41A63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6820D95E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72E95797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A9E0CF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31AADB95">
            <w:pPr>
              <w:rPr>
                <w:rFonts w:ascii="Arial"/>
                <w:sz w:val="21"/>
              </w:rPr>
            </w:pPr>
          </w:p>
        </w:tc>
      </w:tr>
      <w:tr w14:paraId="41B81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5822872D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59B613DF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6051A2DE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40ECB932">
            <w:pPr>
              <w:rPr>
                <w:rFonts w:ascii="Arial"/>
                <w:sz w:val="21"/>
              </w:rPr>
            </w:pPr>
          </w:p>
        </w:tc>
      </w:tr>
      <w:tr w14:paraId="0C789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14E8078C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13EA1665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67B0A621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37330784">
            <w:pPr>
              <w:rPr>
                <w:rFonts w:ascii="Arial"/>
                <w:sz w:val="21"/>
              </w:rPr>
            </w:pPr>
          </w:p>
        </w:tc>
      </w:tr>
      <w:tr w14:paraId="0174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4E2E8A98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43DFF42E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165C94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1934F1C7">
            <w:pPr>
              <w:rPr>
                <w:rFonts w:ascii="Arial"/>
                <w:sz w:val="21"/>
              </w:rPr>
            </w:pPr>
          </w:p>
        </w:tc>
      </w:tr>
      <w:tr w14:paraId="448F2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4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EE68658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tcBorders>
              <w:bottom w:val="single" w:color="000000" w:sz="6" w:space="0"/>
            </w:tcBorders>
            <w:vAlign w:val="top"/>
          </w:tcPr>
          <w:p w14:paraId="3DF82537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tcBorders>
              <w:bottom w:val="single" w:color="000000" w:sz="6" w:space="0"/>
            </w:tcBorders>
            <w:vAlign w:val="top"/>
          </w:tcPr>
          <w:p w14:paraId="2DD71B02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6053AD3">
            <w:pPr>
              <w:rPr>
                <w:rFonts w:ascii="Arial"/>
                <w:sz w:val="21"/>
              </w:rPr>
            </w:pPr>
          </w:p>
        </w:tc>
      </w:tr>
    </w:tbl>
    <w:p w14:paraId="56F643F9">
      <w:pPr>
        <w:spacing w:before="179" w:line="224" w:lineRule="auto"/>
        <w:ind w:left="29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注：本表内容注意隐去个人身份相关信息。</w:t>
      </w:r>
    </w:p>
    <w:p w14:paraId="43E3AAE8">
      <w:pPr>
        <w:spacing w:line="224" w:lineRule="auto"/>
        <w:rPr>
          <w:rFonts w:ascii="楷体" w:hAnsi="楷体" w:eastAsia="楷体" w:cs="楷体"/>
          <w:sz w:val="23"/>
          <w:szCs w:val="23"/>
        </w:rPr>
        <w:sectPr>
          <w:footerReference r:id="rId27" w:type="default"/>
          <w:pgSz w:w="11904" w:h="16835"/>
          <w:pgMar w:top="400" w:right="1079" w:bottom="1934" w:left="1249" w:header="0" w:footer="1645" w:gutter="0"/>
          <w:cols w:space="720" w:num="1"/>
        </w:sectPr>
      </w:pPr>
    </w:p>
    <w:p w14:paraId="14306784">
      <w:pPr>
        <w:spacing w:line="254" w:lineRule="auto"/>
        <w:rPr>
          <w:rFonts w:ascii="Arial"/>
          <w:sz w:val="21"/>
        </w:rPr>
      </w:pPr>
    </w:p>
    <w:p w14:paraId="5DE35DE0">
      <w:pPr>
        <w:spacing w:line="255" w:lineRule="auto"/>
        <w:rPr>
          <w:rFonts w:ascii="Arial"/>
          <w:sz w:val="21"/>
        </w:rPr>
      </w:pPr>
    </w:p>
    <w:p w14:paraId="6064960B">
      <w:pPr>
        <w:spacing w:line="255" w:lineRule="auto"/>
        <w:rPr>
          <w:rFonts w:ascii="Arial"/>
          <w:sz w:val="21"/>
        </w:rPr>
      </w:pPr>
    </w:p>
    <w:p w14:paraId="54A93865">
      <w:pPr>
        <w:spacing w:line="255" w:lineRule="auto"/>
        <w:rPr>
          <w:rFonts w:ascii="Arial"/>
          <w:sz w:val="21"/>
        </w:rPr>
      </w:pPr>
    </w:p>
    <w:p w14:paraId="4650A5BB">
      <w:pPr>
        <w:spacing w:line="255" w:lineRule="auto"/>
        <w:rPr>
          <w:rFonts w:ascii="Arial"/>
          <w:sz w:val="21"/>
        </w:rPr>
      </w:pPr>
    </w:p>
    <w:p w14:paraId="11C08BC5">
      <w:pPr>
        <w:spacing w:before="101" w:line="227" w:lineRule="auto"/>
        <w:ind w:left="1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四、预期研究成果</w:t>
      </w:r>
    </w:p>
    <w:p w14:paraId="11C4F5D5">
      <w:pPr>
        <w:spacing w:line="66" w:lineRule="exact"/>
      </w:pPr>
    </w:p>
    <w:tbl>
      <w:tblPr>
        <w:tblStyle w:val="5"/>
        <w:tblW w:w="9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4391"/>
        <w:gridCol w:w="1416"/>
        <w:gridCol w:w="1417"/>
        <w:gridCol w:w="1140"/>
      </w:tblGrid>
      <w:tr w14:paraId="51C33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88" w:type="dxa"/>
            <w:vAlign w:val="top"/>
          </w:tcPr>
          <w:p w14:paraId="192DB965">
            <w:pPr>
              <w:pStyle w:val="6"/>
              <w:spacing w:before="226" w:line="218" w:lineRule="auto"/>
              <w:ind w:left="16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序号</w:t>
            </w:r>
          </w:p>
        </w:tc>
        <w:tc>
          <w:tcPr>
            <w:tcW w:w="4391" w:type="dxa"/>
            <w:vAlign w:val="top"/>
          </w:tcPr>
          <w:p w14:paraId="1689B506">
            <w:pPr>
              <w:pStyle w:val="6"/>
              <w:spacing w:before="227" w:line="216" w:lineRule="auto"/>
              <w:ind w:left="12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果  名</w:t>
            </w:r>
            <w:r>
              <w:rPr>
                <w:spacing w:val="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称</w:t>
            </w:r>
          </w:p>
        </w:tc>
        <w:tc>
          <w:tcPr>
            <w:tcW w:w="1416" w:type="dxa"/>
            <w:vAlign w:val="top"/>
          </w:tcPr>
          <w:p w14:paraId="05300CCE">
            <w:pPr>
              <w:pStyle w:val="6"/>
              <w:spacing w:before="226" w:line="218" w:lineRule="auto"/>
              <w:ind w:left="16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成果形式</w:t>
            </w:r>
          </w:p>
        </w:tc>
        <w:tc>
          <w:tcPr>
            <w:tcW w:w="1417" w:type="dxa"/>
            <w:vAlign w:val="top"/>
          </w:tcPr>
          <w:p w14:paraId="24C337D0">
            <w:pPr>
              <w:pStyle w:val="6"/>
              <w:spacing w:before="227" w:line="218" w:lineRule="auto"/>
              <w:ind w:left="17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完成时间</w:t>
            </w:r>
          </w:p>
        </w:tc>
        <w:tc>
          <w:tcPr>
            <w:tcW w:w="1140" w:type="dxa"/>
            <w:vAlign w:val="top"/>
          </w:tcPr>
          <w:p w14:paraId="45A325B5">
            <w:pPr>
              <w:pStyle w:val="6"/>
              <w:spacing w:before="227" w:line="219" w:lineRule="auto"/>
              <w:ind w:left="17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</w:t>
            </w:r>
          </w:p>
        </w:tc>
      </w:tr>
      <w:tr w14:paraId="16F0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7DEF705E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7EBAC9B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AD193E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508DE66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9A9FC23">
            <w:pPr>
              <w:rPr>
                <w:rFonts w:ascii="Arial"/>
                <w:sz w:val="21"/>
              </w:rPr>
            </w:pPr>
          </w:p>
        </w:tc>
      </w:tr>
      <w:tr w14:paraId="79980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4FF11D45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5E89E8B2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B60EFF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2468DDA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90396B1">
            <w:pPr>
              <w:rPr>
                <w:rFonts w:ascii="Arial"/>
                <w:sz w:val="21"/>
              </w:rPr>
            </w:pPr>
          </w:p>
        </w:tc>
      </w:tr>
      <w:tr w14:paraId="3898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8" w:type="dxa"/>
            <w:vAlign w:val="top"/>
          </w:tcPr>
          <w:p w14:paraId="73C109D3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1B302A2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1AE88BD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884E9BA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4026BD4B">
            <w:pPr>
              <w:rPr>
                <w:rFonts w:ascii="Arial"/>
                <w:sz w:val="21"/>
              </w:rPr>
            </w:pPr>
          </w:p>
        </w:tc>
      </w:tr>
      <w:tr w14:paraId="5D25B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0A4EF213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71E47F4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6078FE5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59DCA83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53B71F2A">
            <w:pPr>
              <w:rPr>
                <w:rFonts w:ascii="Arial"/>
                <w:sz w:val="21"/>
              </w:rPr>
            </w:pPr>
          </w:p>
        </w:tc>
      </w:tr>
      <w:tr w14:paraId="15988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6" w:hRule="atLeast"/>
        </w:trPr>
        <w:tc>
          <w:tcPr>
            <w:tcW w:w="888" w:type="dxa"/>
            <w:vAlign w:val="top"/>
          </w:tcPr>
          <w:p w14:paraId="6457D9E4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03C7A2D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E2185C5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CF2B0AA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7BEC8D73">
            <w:pPr>
              <w:rPr>
                <w:rFonts w:ascii="Arial"/>
                <w:sz w:val="21"/>
              </w:rPr>
            </w:pPr>
          </w:p>
        </w:tc>
      </w:tr>
    </w:tbl>
    <w:p w14:paraId="64B566CC">
      <w:pPr>
        <w:spacing w:before="104" w:line="293" w:lineRule="auto"/>
        <w:ind w:left="123" w:right="137" w:firstLine="16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注：预期研究成果的规模和数量应科学合理，确保质量和学术水准；课题主持人自行确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定预期研究成果的形式、数量、级别等，一经立项，不得擅自</w:t>
      </w:r>
      <w:r>
        <w:rPr>
          <w:rFonts w:ascii="楷体" w:hAnsi="楷体" w:eastAsia="楷体" w:cs="楷体"/>
          <w:spacing w:val="6"/>
          <w:sz w:val="23"/>
          <w:szCs w:val="23"/>
        </w:rPr>
        <w:t>变更；课题申报时承诺的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研究成果为课题评审时的重要参考和课题结题时必须达到的要</w:t>
      </w:r>
      <w:r>
        <w:rPr>
          <w:rFonts w:ascii="楷体" w:hAnsi="楷体" w:eastAsia="楷体" w:cs="楷体"/>
          <w:spacing w:val="7"/>
          <w:sz w:val="23"/>
          <w:szCs w:val="23"/>
        </w:rPr>
        <w:t>件。</w:t>
      </w:r>
    </w:p>
    <w:p w14:paraId="779DE724">
      <w:pPr>
        <w:spacing w:before="88" w:line="227" w:lineRule="auto"/>
        <w:ind w:left="14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五、经费概算</w:t>
      </w:r>
    </w:p>
    <w:p w14:paraId="1CB528B9">
      <w:pPr>
        <w:spacing w:line="82" w:lineRule="exact"/>
      </w:pPr>
    </w:p>
    <w:tbl>
      <w:tblPr>
        <w:tblStyle w:val="5"/>
        <w:tblW w:w="9095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671"/>
        <w:gridCol w:w="1556"/>
        <w:gridCol w:w="1557"/>
        <w:gridCol w:w="4230"/>
      </w:tblGrid>
      <w:tr w14:paraId="45FAD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8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4DC50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</w:tcBorders>
            <w:textDirection w:val="tbRlV"/>
            <w:vAlign w:val="top"/>
          </w:tcPr>
          <w:p w14:paraId="73E40400">
            <w:pPr>
              <w:pStyle w:val="6"/>
              <w:spacing w:before="195" w:line="208" w:lineRule="auto"/>
              <w:ind w:left="53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color="000000" w:sz="6" w:space="0"/>
            </w:tcBorders>
            <w:vAlign w:val="top"/>
          </w:tcPr>
          <w:p w14:paraId="66AC8A4F">
            <w:pPr>
              <w:pStyle w:val="6"/>
              <w:spacing w:before="52" w:line="222" w:lineRule="auto"/>
              <w:ind w:left="499" w:right="215" w:hanging="27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经费开支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科目</w:t>
            </w:r>
          </w:p>
        </w:tc>
        <w:tc>
          <w:tcPr>
            <w:tcW w:w="1557" w:type="dxa"/>
            <w:tcBorders>
              <w:top w:val="single" w:color="000000" w:sz="6" w:space="0"/>
            </w:tcBorders>
            <w:vAlign w:val="top"/>
          </w:tcPr>
          <w:p w14:paraId="2835B2F4">
            <w:pPr>
              <w:pStyle w:val="6"/>
              <w:spacing w:before="52" w:line="222" w:lineRule="auto"/>
              <w:ind w:left="213" w:right="213" w:firstLine="29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金额</w:t>
            </w:r>
            <w:r>
              <w:rPr>
                <w:sz w:val="28"/>
                <w:szCs w:val="28"/>
              </w:rPr>
              <w:t xml:space="preserve">   （万元）</w:t>
            </w:r>
          </w:p>
        </w:tc>
        <w:tc>
          <w:tcPr>
            <w:tcW w:w="423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872E2DC">
            <w:pPr>
              <w:pStyle w:val="6"/>
              <w:spacing w:before="233" w:line="219" w:lineRule="auto"/>
              <w:ind w:left="183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说明</w:t>
            </w:r>
          </w:p>
        </w:tc>
      </w:tr>
      <w:tr w14:paraId="47EC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81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7A4FC6E">
            <w:pPr>
              <w:spacing w:line="296" w:lineRule="auto"/>
              <w:rPr>
                <w:rFonts w:ascii="Arial"/>
                <w:sz w:val="21"/>
              </w:rPr>
            </w:pPr>
          </w:p>
          <w:p w14:paraId="772CDD6B">
            <w:pPr>
              <w:spacing w:line="297" w:lineRule="auto"/>
              <w:rPr>
                <w:rFonts w:ascii="Arial"/>
                <w:sz w:val="21"/>
              </w:rPr>
            </w:pPr>
          </w:p>
          <w:p w14:paraId="22C3BEE5">
            <w:pPr>
              <w:spacing w:line="297" w:lineRule="auto"/>
              <w:rPr>
                <w:rFonts w:ascii="Arial"/>
                <w:sz w:val="21"/>
              </w:rPr>
            </w:pPr>
          </w:p>
          <w:p w14:paraId="36BBBCBA">
            <w:pPr>
              <w:pStyle w:val="6"/>
              <w:spacing w:before="91" w:line="229" w:lineRule="auto"/>
              <w:ind w:left="279" w:right="256" w:hanging="7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直接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费用</w:t>
            </w:r>
          </w:p>
        </w:tc>
        <w:tc>
          <w:tcPr>
            <w:tcW w:w="671" w:type="dxa"/>
            <w:vAlign w:val="top"/>
          </w:tcPr>
          <w:p w14:paraId="0383B71C">
            <w:pPr>
              <w:spacing w:line="261" w:lineRule="auto"/>
              <w:rPr>
                <w:rFonts w:ascii="Arial"/>
                <w:sz w:val="21"/>
              </w:rPr>
            </w:pPr>
          </w:p>
          <w:p w14:paraId="6FEF6ADB">
            <w:pPr>
              <w:pStyle w:val="6"/>
              <w:spacing w:before="91" w:line="180" w:lineRule="auto"/>
              <w:ind w:left="283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top"/>
          </w:tcPr>
          <w:p w14:paraId="28D7B8F9">
            <w:pPr>
              <w:pStyle w:val="6"/>
              <w:spacing w:before="317" w:line="218" w:lineRule="auto"/>
              <w:ind w:left="37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业务费</w:t>
            </w:r>
          </w:p>
        </w:tc>
        <w:tc>
          <w:tcPr>
            <w:tcW w:w="1557" w:type="dxa"/>
            <w:vAlign w:val="top"/>
          </w:tcPr>
          <w:p w14:paraId="4F7F84A2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tcBorders>
              <w:right w:val="single" w:color="000000" w:sz="6" w:space="0"/>
            </w:tcBorders>
            <w:vAlign w:val="top"/>
          </w:tcPr>
          <w:p w14:paraId="25041C00">
            <w:pPr>
              <w:rPr>
                <w:rFonts w:ascii="Arial"/>
                <w:sz w:val="21"/>
              </w:rPr>
            </w:pPr>
          </w:p>
        </w:tc>
      </w:tr>
      <w:tr w14:paraId="6683B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1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5BF99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54CBDD">
            <w:pPr>
              <w:pStyle w:val="6"/>
              <w:spacing w:before="320" w:line="180" w:lineRule="auto"/>
              <w:ind w:left="27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top"/>
          </w:tcPr>
          <w:p w14:paraId="09E3F0D2">
            <w:pPr>
              <w:pStyle w:val="6"/>
              <w:spacing w:before="284" w:line="218" w:lineRule="auto"/>
              <w:ind w:left="37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劳务费</w:t>
            </w:r>
          </w:p>
        </w:tc>
        <w:tc>
          <w:tcPr>
            <w:tcW w:w="1557" w:type="dxa"/>
            <w:vAlign w:val="top"/>
          </w:tcPr>
          <w:p w14:paraId="3523A9D6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tcBorders>
              <w:right w:val="single" w:color="000000" w:sz="6" w:space="0"/>
            </w:tcBorders>
            <w:vAlign w:val="top"/>
          </w:tcPr>
          <w:p w14:paraId="10D0CAAE">
            <w:pPr>
              <w:rPr>
                <w:rFonts w:ascii="Arial"/>
                <w:sz w:val="21"/>
              </w:rPr>
            </w:pPr>
          </w:p>
        </w:tc>
      </w:tr>
      <w:tr w14:paraId="4A09F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8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E083C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EF82C2">
            <w:pPr>
              <w:pStyle w:val="6"/>
              <w:spacing w:before="328" w:line="182" w:lineRule="auto"/>
              <w:ind w:left="28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top"/>
          </w:tcPr>
          <w:p w14:paraId="72D48653">
            <w:pPr>
              <w:pStyle w:val="6"/>
              <w:spacing w:before="292" w:line="219" w:lineRule="auto"/>
              <w:ind w:left="35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设备费</w:t>
            </w:r>
          </w:p>
        </w:tc>
        <w:tc>
          <w:tcPr>
            <w:tcW w:w="1557" w:type="dxa"/>
            <w:vAlign w:val="top"/>
          </w:tcPr>
          <w:p w14:paraId="6BCC9BE7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tcBorders>
              <w:right w:val="single" w:color="000000" w:sz="6" w:space="0"/>
            </w:tcBorders>
            <w:vAlign w:val="top"/>
          </w:tcPr>
          <w:p w14:paraId="4FAEDB85">
            <w:pPr>
              <w:rPr>
                <w:rFonts w:ascii="Arial"/>
                <w:sz w:val="21"/>
              </w:rPr>
            </w:pPr>
          </w:p>
        </w:tc>
      </w:tr>
      <w:tr w14:paraId="6A3F8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752" w:type="dxa"/>
            <w:gridSpan w:val="2"/>
            <w:tcBorders>
              <w:left w:val="single" w:color="000000" w:sz="6" w:space="0"/>
            </w:tcBorders>
            <w:vAlign w:val="top"/>
          </w:tcPr>
          <w:p w14:paraId="18C88F43">
            <w:pPr>
              <w:pStyle w:val="6"/>
              <w:spacing w:before="207" w:line="232" w:lineRule="auto"/>
              <w:ind w:left="373" w:right="240" w:hanging="2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间接费用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8"/>
                <w:sz w:val="28"/>
                <w:szCs w:val="28"/>
              </w:rPr>
              <w:t>(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8"/>
                <w:sz w:val="28"/>
                <w:szCs w:val="28"/>
              </w:rPr>
              <w:t>≤40%总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1"/>
                <w:sz w:val="28"/>
                <w:szCs w:val="28"/>
              </w:rPr>
              <w:t>经费）</w:t>
            </w:r>
          </w:p>
        </w:tc>
        <w:tc>
          <w:tcPr>
            <w:tcW w:w="7343" w:type="dxa"/>
            <w:gridSpan w:val="3"/>
            <w:tcBorders>
              <w:right w:val="single" w:color="000000" w:sz="6" w:space="0"/>
            </w:tcBorders>
            <w:vAlign w:val="top"/>
          </w:tcPr>
          <w:p w14:paraId="1FB598AA">
            <w:pPr>
              <w:spacing w:line="475" w:lineRule="auto"/>
              <w:rPr>
                <w:rFonts w:ascii="Arial"/>
                <w:sz w:val="21"/>
              </w:rPr>
            </w:pPr>
          </w:p>
          <w:p w14:paraId="229CE14D">
            <w:pPr>
              <w:pStyle w:val="6"/>
              <w:spacing w:before="91" w:line="221" w:lineRule="auto"/>
              <w:ind w:left="3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  <w:tr w14:paraId="2B691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52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A1447CC">
            <w:pPr>
              <w:pStyle w:val="6"/>
              <w:spacing w:before="186" w:line="218" w:lineRule="auto"/>
              <w:ind w:left="600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7343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DC96D20">
            <w:pPr>
              <w:pStyle w:val="6"/>
              <w:spacing w:before="187" w:line="221" w:lineRule="auto"/>
              <w:ind w:left="3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</w:tbl>
    <w:p w14:paraId="085C5385">
      <w:pPr>
        <w:spacing w:before="105" w:line="286" w:lineRule="auto"/>
        <w:ind w:left="152" w:right="196" w:hanging="1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5"/>
          <w:sz w:val="23"/>
          <w:szCs w:val="23"/>
        </w:rPr>
        <w:t>注：经费预算按照《国家社会科学基金项目资金管理办法》（财教〔2021〕237</w:t>
      </w:r>
      <w:r>
        <w:rPr>
          <w:rFonts w:ascii="楷体" w:hAnsi="楷体" w:eastAsia="楷体" w:cs="楷体"/>
          <w:spacing w:val="-2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号）中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“项目资金开支范围”进行编制，间接费用按</w:t>
      </w:r>
      <w:r>
        <w:rPr>
          <w:rFonts w:ascii="楷体" w:hAnsi="楷体" w:eastAsia="楷体" w:cs="楷体"/>
          <w:spacing w:val="6"/>
          <w:sz w:val="23"/>
          <w:szCs w:val="23"/>
        </w:rPr>
        <w:t>基础比例填报。</w:t>
      </w:r>
    </w:p>
    <w:p w14:paraId="5DAC5AA2">
      <w:pPr>
        <w:spacing w:line="286" w:lineRule="auto"/>
        <w:rPr>
          <w:rFonts w:ascii="楷体" w:hAnsi="楷体" w:eastAsia="楷体" w:cs="楷体"/>
          <w:sz w:val="23"/>
          <w:szCs w:val="23"/>
        </w:rPr>
        <w:sectPr>
          <w:footerReference r:id="rId28" w:type="default"/>
          <w:pgSz w:w="11904" w:h="16835"/>
          <w:pgMar w:top="400" w:right="1238" w:bottom="1934" w:left="1407" w:header="0" w:footer="1642" w:gutter="0"/>
          <w:cols w:space="720" w:num="1"/>
        </w:sectPr>
      </w:pPr>
    </w:p>
    <w:p w14:paraId="26BE518F">
      <w:pPr>
        <w:spacing w:line="247" w:lineRule="auto"/>
        <w:rPr>
          <w:rFonts w:ascii="Arial"/>
          <w:sz w:val="21"/>
        </w:rPr>
      </w:pPr>
    </w:p>
    <w:p w14:paraId="69AAFDA8">
      <w:pPr>
        <w:spacing w:line="248" w:lineRule="auto"/>
        <w:rPr>
          <w:rFonts w:ascii="Arial"/>
          <w:sz w:val="21"/>
        </w:rPr>
      </w:pPr>
    </w:p>
    <w:p w14:paraId="046B9037">
      <w:pPr>
        <w:spacing w:line="248" w:lineRule="auto"/>
        <w:rPr>
          <w:rFonts w:ascii="Arial"/>
          <w:sz w:val="21"/>
        </w:rPr>
      </w:pPr>
    </w:p>
    <w:p w14:paraId="016E3BA2">
      <w:pPr>
        <w:spacing w:line="248" w:lineRule="auto"/>
        <w:rPr>
          <w:rFonts w:ascii="Arial"/>
          <w:sz w:val="21"/>
        </w:rPr>
      </w:pPr>
    </w:p>
    <w:p w14:paraId="70052C24">
      <w:pPr>
        <w:spacing w:before="101" w:line="230" w:lineRule="auto"/>
        <w:ind w:left="5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5E141087">
      <w:pPr>
        <w:spacing w:line="244" w:lineRule="auto"/>
        <w:rPr>
          <w:rFonts w:ascii="Arial"/>
          <w:sz w:val="21"/>
        </w:rPr>
      </w:pPr>
    </w:p>
    <w:p w14:paraId="07E0B06C">
      <w:pPr>
        <w:spacing w:line="245" w:lineRule="auto"/>
        <w:rPr>
          <w:rFonts w:ascii="Arial"/>
          <w:sz w:val="21"/>
        </w:rPr>
      </w:pPr>
    </w:p>
    <w:p w14:paraId="13513E4D">
      <w:pPr>
        <w:spacing w:before="140" w:line="223" w:lineRule="auto"/>
        <w:ind w:left="2122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2025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年度河南省党的教育政策研究课题申报汇总表</w:t>
      </w:r>
    </w:p>
    <w:p w14:paraId="6D4D56A4">
      <w:pPr>
        <w:spacing w:before="254" w:line="211" w:lineRule="auto"/>
        <w:ind w:left="55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填表人：</w:t>
      </w:r>
      <w:r>
        <w:rPr>
          <w:rFonts w:ascii="楷体" w:hAnsi="楷体" w:eastAsia="楷体" w:cs="楷体"/>
          <w:spacing w:val="3"/>
          <w:sz w:val="28"/>
          <w:szCs w:val="28"/>
        </w:rPr>
        <w:t xml:space="preserve">           </w:t>
      </w:r>
      <w:r>
        <w:rPr>
          <w:rFonts w:ascii="楷体" w:hAnsi="楷体" w:eastAsia="楷体" w:cs="楷体"/>
          <w:spacing w:val="-8"/>
          <w:sz w:val="28"/>
          <w:szCs w:val="28"/>
        </w:rPr>
        <w:t>联系电话：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8"/>
          <w:sz w:val="28"/>
          <w:szCs w:val="28"/>
        </w:rPr>
        <w:t>填报日期：   年</w:t>
      </w:r>
      <w:r>
        <w:rPr>
          <w:rFonts w:ascii="楷体" w:hAnsi="楷体" w:eastAsia="楷体" w:cs="楷体"/>
          <w:spacing w:val="11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8"/>
          <w:sz w:val="28"/>
          <w:szCs w:val="28"/>
        </w:rPr>
        <w:t>月</w:t>
      </w:r>
      <w:r>
        <w:rPr>
          <w:rFonts w:ascii="楷体" w:hAnsi="楷体" w:eastAsia="楷体" w:cs="楷体"/>
          <w:spacing w:val="22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8"/>
          <w:sz w:val="28"/>
          <w:szCs w:val="28"/>
        </w:rPr>
        <w:t>日</w:t>
      </w:r>
      <w:r>
        <w:rPr>
          <w:rFonts w:ascii="楷体" w:hAnsi="楷体" w:eastAsia="楷体" w:cs="楷体"/>
          <w:sz w:val="28"/>
          <w:szCs w:val="28"/>
        </w:rPr>
        <w:t xml:space="preserve">      </w:t>
      </w:r>
      <w:r>
        <w:rPr>
          <w:rFonts w:ascii="楷体" w:hAnsi="楷体" w:eastAsia="楷体" w:cs="楷体"/>
          <w:spacing w:val="-8"/>
          <w:sz w:val="28"/>
          <w:szCs w:val="28"/>
        </w:rPr>
        <w:t>报送单位盖章：</w:t>
      </w:r>
    </w:p>
    <w:tbl>
      <w:tblPr>
        <w:tblStyle w:val="5"/>
        <w:tblW w:w="140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733"/>
        <w:gridCol w:w="1016"/>
        <w:gridCol w:w="1223"/>
        <w:gridCol w:w="1320"/>
        <w:gridCol w:w="1208"/>
        <w:gridCol w:w="1908"/>
        <w:gridCol w:w="1978"/>
        <w:gridCol w:w="1806"/>
      </w:tblGrid>
      <w:tr w14:paraId="1DE1D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0A4B261F">
            <w:pPr>
              <w:spacing w:line="301" w:lineRule="auto"/>
              <w:rPr>
                <w:rFonts w:ascii="Arial"/>
                <w:sz w:val="21"/>
              </w:rPr>
            </w:pPr>
          </w:p>
          <w:p w14:paraId="745FB91B">
            <w:pPr>
              <w:spacing w:before="75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33" w:type="dxa"/>
            <w:vMerge w:val="restart"/>
            <w:tcBorders>
              <w:bottom w:val="nil"/>
            </w:tcBorders>
            <w:vAlign w:val="top"/>
          </w:tcPr>
          <w:p w14:paraId="45831C74">
            <w:pPr>
              <w:spacing w:line="301" w:lineRule="auto"/>
              <w:rPr>
                <w:rFonts w:ascii="Arial"/>
                <w:sz w:val="21"/>
              </w:rPr>
            </w:pPr>
          </w:p>
          <w:p w14:paraId="1F93DAAF">
            <w:pPr>
              <w:spacing w:before="75" w:line="229" w:lineRule="auto"/>
              <w:ind w:left="6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申请课题名称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top"/>
          </w:tcPr>
          <w:p w14:paraId="13051FEA">
            <w:pPr>
              <w:spacing w:before="223"/>
              <w:ind w:left="149" w:right="145" w:firstLine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主持人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姓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名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67F0443E">
            <w:pPr>
              <w:spacing w:before="223"/>
              <w:ind w:left="137" w:right="128" w:firstLine="1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主持人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所在单位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0363FADB">
            <w:pPr>
              <w:spacing w:before="221"/>
              <w:ind w:left="420" w:right="296" w:hanging="1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课题组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成员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1F9B10BD">
            <w:pPr>
              <w:spacing w:before="222" w:line="241" w:lineRule="auto"/>
              <w:ind w:left="382" w:right="360" w:hanging="1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联系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电话</w:t>
            </w:r>
          </w:p>
        </w:tc>
        <w:tc>
          <w:tcPr>
            <w:tcW w:w="5692" w:type="dxa"/>
            <w:gridSpan w:val="3"/>
            <w:vAlign w:val="top"/>
          </w:tcPr>
          <w:p w14:paraId="03F3D08C">
            <w:pPr>
              <w:spacing w:before="128" w:line="229" w:lineRule="auto"/>
              <w:ind w:left="5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主持人所在单位接收资助经费银行账户信息</w:t>
            </w:r>
          </w:p>
        </w:tc>
      </w:tr>
      <w:tr w14:paraId="5FCCB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10B551F5"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Merge w:val="continue"/>
            <w:tcBorders>
              <w:top w:val="nil"/>
            </w:tcBorders>
            <w:vAlign w:val="top"/>
          </w:tcPr>
          <w:p w14:paraId="19765830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Merge w:val="continue"/>
            <w:tcBorders>
              <w:top w:val="nil"/>
            </w:tcBorders>
            <w:vAlign w:val="top"/>
          </w:tcPr>
          <w:p w14:paraId="1586F40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213827B2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12DEE308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74499736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52ACBD51">
            <w:pPr>
              <w:spacing w:before="121" w:line="230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开户名（全称）</w:t>
            </w:r>
          </w:p>
        </w:tc>
        <w:tc>
          <w:tcPr>
            <w:tcW w:w="1978" w:type="dxa"/>
            <w:vAlign w:val="top"/>
          </w:tcPr>
          <w:p w14:paraId="1AC9F17E">
            <w:pPr>
              <w:spacing w:before="121" w:line="230" w:lineRule="auto"/>
              <w:ind w:left="1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开户行（全称）</w:t>
            </w:r>
          </w:p>
        </w:tc>
        <w:tc>
          <w:tcPr>
            <w:tcW w:w="1806" w:type="dxa"/>
            <w:vAlign w:val="top"/>
          </w:tcPr>
          <w:p w14:paraId="20E299A9">
            <w:pPr>
              <w:spacing w:before="121" w:line="229" w:lineRule="auto"/>
              <w:ind w:left="6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账号</w:t>
            </w:r>
          </w:p>
        </w:tc>
      </w:tr>
      <w:tr w14:paraId="0ED08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14" w:type="dxa"/>
            <w:vAlign w:val="top"/>
          </w:tcPr>
          <w:p w14:paraId="05A24C0B"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 w14:paraId="1B2714B6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0262224E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87FBAF9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BE7838A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447267B8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700DB6E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D6332F0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6823D659">
            <w:pPr>
              <w:rPr>
                <w:rFonts w:ascii="Arial"/>
                <w:sz w:val="21"/>
              </w:rPr>
            </w:pPr>
          </w:p>
        </w:tc>
      </w:tr>
      <w:tr w14:paraId="37543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14" w:type="dxa"/>
            <w:vAlign w:val="top"/>
          </w:tcPr>
          <w:p w14:paraId="4AEBB56E"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 w14:paraId="3D4E4C25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65926E6E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8B0A097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7FC7C0F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2A9221FB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716FE87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C9347EF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39CAE5D6">
            <w:pPr>
              <w:rPr>
                <w:rFonts w:ascii="Arial"/>
                <w:sz w:val="21"/>
              </w:rPr>
            </w:pPr>
          </w:p>
        </w:tc>
      </w:tr>
      <w:tr w14:paraId="237E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4" w:type="dxa"/>
            <w:vAlign w:val="top"/>
          </w:tcPr>
          <w:p w14:paraId="15AFA3E2"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 w14:paraId="73640463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6DCA5934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5080102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2C2642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2833FDD3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463982FA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16249BB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5E6AB49A">
            <w:pPr>
              <w:rPr>
                <w:rFonts w:ascii="Arial"/>
                <w:sz w:val="21"/>
              </w:rPr>
            </w:pPr>
          </w:p>
        </w:tc>
      </w:tr>
      <w:tr w14:paraId="182FA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14" w:type="dxa"/>
            <w:vAlign w:val="top"/>
          </w:tcPr>
          <w:p w14:paraId="2FF8C8B8"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 w14:paraId="47BC5308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45D59973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149C3EA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DA3845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2187D40D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43A867B5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3CD7FAE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3D57546C">
            <w:pPr>
              <w:rPr>
                <w:rFonts w:ascii="Arial"/>
                <w:sz w:val="21"/>
              </w:rPr>
            </w:pPr>
          </w:p>
        </w:tc>
      </w:tr>
      <w:tr w14:paraId="52328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14" w:type="dxa"/>
            <w:vAlign w:val="top"/>
          </w:tcPr>
          <w:p w14:paraId="2FCA5609"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 w14:paraId="22D74395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03216B18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69B4CE61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64B3496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7FFA1AFC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7D0050D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C2F5766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70C23886">
            <w:pPr>
              <w:rPr>
                <w:rFonts w:ascii="Arial"/>
                <w:sz w:val="21"/>
              </w:rPr>
            </w:pPr>
          </w:p>
        </w:tc>
      </w:tr>
    </w:tbl>
    <w:p w14:paraId="3F3EF4AE">
      <w:pPr>
        <w:spacing w:line="315" w:lineRule="auto"/>
        <w:rPr>
          <w:rFonts w:ascii="Arial"/>
          <w:sz w:val="21"/>
        </w:rPr>
      </w:pPr>
    </w:p>
    <w:p w14:paraId="7C0C22E2">
      <w:pPr>
        <w:spacing w:before="91" w:line="212" w:lineRule="auto"/>
        <w:ind w:left="56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注：本表由课题主持人填写、报送单位核实汇总，一式</w:t>
      </w:r>
      <w:r>
        <w:rPr>
          <w:rFonts w:ascii="楷体" w:hAnsi="楷体" w:eastAsia="楷体" w:cs="楷体"/>
          <w:spacing w:val="-4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2</w:t>
      </w:r>
      <w:r>
        <w:rPr>
          <w:rFonts w:ascii="楷体" w:hAnsi="楷体" w:eastAsia="楷体" w:cs="楷体"/>
          <w:spacing w:val="-6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份。</w:t>
      </w:r>
    </w:p>
    <w:sectPr>
      <w:footerReference r:id="rId29" w:type="default"/>
      <w:pgSz w:w="16835" w:h="11904"/>
      <w:pgMar w:top="400" w:right="1721" w:bottom="1935" w:left="1096" w:header="0" w:footer="16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6C55">
    <w:pPr>
      <w:pStyle w:val="2"/>
      <w:spacing w:before="1" w:line="177" w:lineRule="auto"/>
      <w:ind w:left="7987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14"/>
        <w:sz w:val="29"/>
        <w:szCs w:val="29"/>
      </w:rPr>
      <w:t>1</w:t>
    </w:r>
    <w:r>
      <w:rPr>
        <w:spacing w:val="31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7CB3">
    <w:pPr>
      <w:pStyle w:val="2"/>
      <w:spacing w:line="179" w:lineRule="auto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015AD">
    <w:pPr>
      <w:pStyle w:val="2"/>
      <w:spacing w:before="1" w:line="177" w:lineRule="auto"/>
      <w:ind w:left="8159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11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0D43">
    <w:pPr>
      <w:pStyle w:val="2"/>
      <w:spacing w:before="1" w:line="177" w:lineRule="auto"/>
      <w:ind w:left="307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12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5EB5F">
    <w:pPr>
      <w:pStyle w:val="2"/>
      <w:spacing w:line="179" w:lineRule="auto"/>
      <w:jc w:val="right"/>
      <w:rPr>
        <w:sz w:val="29"/>
        <w:szCs w:val="29"/>
      </w:rPr>
    </w:pPr>
    <w:r>
      <w:rPr>
        <w:spacing w:val="-16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6"/>
        <w:sz w:val="29"/>
        <w:szCs w:val="29"/>
      </w:rPr>
      <w:t>13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4FA74">
    <w:pPr>
      <w:pStyle w:val="2"/>
      <w:spacing w:before="1" w:line="177" w:lineRule="auto"/>
      <w:ind w:left="22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14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5A37">
    <w:pPr>
      <w:pStyle w:val="2"/>
      <w:spacing w:line="179" w:lineRule="auto"/>
      <w:ind w:left="7961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15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69D58">
    <w:pPr>
      <w:pStyle w:val="2"/>
      <w:spacing w:line="179" w:lineRule="auto"/>
      <w:ind w:left="236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16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9889">
    <w:pPr>
      <w:pStyle w:val="2"/>
      <w:spacing w:line="179" w:lineRule="auto"/>
      <w:ind w:left="8182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17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B198E">
    <w:pPr>
      <w:pStyle w:val="2"/>
      <w:spacing w:line="179" w:lineRule="auto"/>
      <w:ind w:left="490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18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E6CE9">
    <w:pPr>
      <w:pStyle w:val="2"/>
      <w:spacing w:line="179" w:lineRule="auto"/>
      <w:ind w:left="7830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19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E7FEC">
    <w:pPr>
      <w:pStyle w:val="2"/>
      <w:spacing w:before="1" w:line="177" w:lineRule="auto"/>
      <w:ind w:left="13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12"/>
        <w:sz w:val="29"/>
        <w:szCs w:val="29"/>
      </w:rPr>
      <w:t>2</w:t>
    </w:r>
    <w:r>
      <w:rPr>
        <w:spacing w:val="31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A23C">
    <w:pPr>
      <w:pStyle w:val="2"/>
      <w:spacing w:line="179" w:lineRule="auto"/>
      <w:ind w:left="196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20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8B17">
    <w:pPr>
      <w:pStyle w:val="2"/>
      <w:spacing w:before="1" w:line="177" w:lineRule="auto"/>
      <w:ind w:left="8001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21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A1A4E">
    <w:pPr>
      <w:pStyle w:val="2"/>
      <w:spacing w:before="1" w:line="177" w:lineRule="auto"/>
      <w:ind w:left="307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22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C1583">
    <w:pPr>
      <w:pStyle w:val="2"/>
      <w:spacing w:line="179" w:lineRule="auto"/>
      <w:ind w:left="7961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23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CFC23">
    <w:pPr>
      <w:pStyle w:val="2"/>
      <w:spacing w:before="1" w:line="177" w:lineRule="auto"/>
      <w:ind w:left="572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24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22EFD">
    <w:pPr>
      <w:pStyle w:val="2"/>
      <w:spacing w:line="179" w:lineRule="auto"/>
      <w:ind w:left="7983"/>
      <w:rPr>
        <w:sz w:val="29"/>
        <w:szCs w:val="29"/>
      </w:rPr>
    </w:pPr>
    <w:r>
      <w:rPr>
        <w:spacing w:val="-16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6"/>
        <w:sz w:val="29"/>
        <w:szCs w:val="29"/>
      </w:rPr>
      <w:t>3</w:t>
    </w:r>
    <w:r>
      <w:rPr>
        <w:spacing w:val="31"/>
        <w:sz w:val="29"/>
        <w:szCs w:val="29"/>
      </w:rPr>
      <w:t xml:space="preserve"> </w:t>
    </w:r>
    <w:r>
      <w:rPr>
        <w:spacing w:val="-16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5EB9">
    <w:pPr>
      <w:pStyle w:val="2"/>
      <w:spacing w:before="1" w:line="177" w:lineRule="auto"/>
      <w:ind w:left="17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12"/>
        <w:sz w:val="29"/>
        <w:szCs w:val="29"/>
      </w:rPr>
      <w:t>4</w:t>
    </w:r>
    <w:r>
      <w:rPr>
        <w:spacing w:val="31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ABCCC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8D7F">
    <w:pPr>
      <w:pStyle w:val="2"/>
      <w:spacing w:line="179" w:lineRule="auto"/>
      <w:ind w:left="13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1E1CE">
    <w:pPr>
      <w:pStyle w:val="2"/>
      <w:spacing w:line="176" w:lineRule="auto"/>
      <w:jc w:val="right"/>
      <w:rPr>
        <w:sz w:val="29"/>
        <w:szCs w:val="29"/>
      </w:rPr>
    </w:pPr>
    <w:r>
      <w:rPr>
        <w:spacing w:val="-23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23"/>
        <w:sz w:val="29"/>
        <w:szCs w:val="29"/>
      </w:rPr>
      <w:t>7</w:t>
    </w:r>
    <w:r>
      <w:rPr>
        <w:spacing w:val="31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12C98">
    <w:pPr>
      <w:pStyle w:val="2"/>
      <w:spacing w:line="179" w:lineRule="auto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8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F40FC">
    <w:pPr>
      <w:pStyle w:val="2"/>
      <w:spacing w:line="179" w:lineRule="auto"/>
      <w:jc w:val="right"/>
      <w:rPr>
        <w:sz w:val="29"/>
        <w:szCs w:val="29"/>
      </w:rPr>
    </w:pPr>
    <w:r>
      <w:rPr>
        <w:spacing w:val="-23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23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DDE3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c2OGJiNWFkYjEzYzIwMTcyMTRmYjFjZWU5NmVhNGEifQ=="/>
  </w:docVars>
  <w:rsids>
    <w:rsidRoot w:val="00000000"/>
    <w:rsid w:val="3D91318F"/>
    <w:rsid w:val="5B944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.jpeg"/><Relationship Id="rId31" Type="http://schemas.openxmlformats.org/officeDocument/2006/relationships/image" Target="media/image1.png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6064</Words>
  <Characters>6225</Characters>
  <TotalTime>2</TotalTime>
  <ScaleCrop>false</ScaleCrop>
  <LinksUpToDate>false</LinksUpToDate>
  <CharactersWithSpaces>6812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2024-10-14T10:13:00Z</dcterms:created>
  <dc:creator>KFGZ</dc:creator>
  <cp:lastModifiedBy>潺湲</cp:lastModifiedBy>
  <dcterms:modified xsi:type="dcterms:W3CDTF">2024-10-21T07:00:25Z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2024-10-21T14:58:15Z</vt:filetime>
  </property>
  <property fmtid="{D5CDD505-2E9C-101B-9397-08002B2CF9AE}" pid="4" name="KSOProductBuildVer">
    <vt:lpwstr>2052-12.1.0.18276</vt:lpwstr>
  </property>
  <property fmtid="{D5CDD505-2E9C-101B-9397-08002B2CF9AE}" pid="5" name="ICV">
    <vt:lpwstr>9D14B0D4B1E34C64B49BE47DF2B6741E_13</vt:lpwstr>
  </property>
</Properties>
</file>