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48EF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黑体" w:hAnsi="黑体" w:eastAsia="黑体" w:cs="黑体"/>
          <w:b w:val="0"/>
          <w:bCs w:val="0"/>
          <w:spacing w:val="-3"/>
          <w:sz w:val="36"/>
          <w:szCs w:val="36"/>
        </w:rPr>
      </w:pPr>
      <w:r>
        <w:rPr>
          <w:rFonts w:hint="eastAsia" w:ascii="黑体" w:hAnsi="黑体" w:eastAsia="黑体" w:cs="黑体"/>
          <w:b w:val="0"/>
          <w:bCs w:val="0"/>
          <w:spacing w:val="-3"/>
          <w:sz w:val="36"/>
          <w:szCs w:val="36"/>
        </w:rPr>
        <w:t>开封市教育科学研究院关于转发</w:t>
      </w:r>
    </w:p>
    <w:p w14:paraId="04AED48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黑体" w:hAnsi="黑体" w:eastAsia="黑体" w:cs="黑体"/>
          <w:b w:val="0"/>
          <w:bCs w:val="0"/>
          <w:spacing w:val="11"/>
          <w:sz w:val="36"/>
          <w:szCs w:val="36"/>
        </w:rPr>
      </w:pPr>
      <w:r>
        <w:rPr>
          <w:rFonts w:hint="eastAsia" w:ascii="黑体" w:hAnsi="黑体" w:eastAsia="黑体" w:cs="黑体"/>
          <w:b w:val="0"/>
          <w:bCs w:val="0"/>
          <w:spacing w:val="-3"/>
          <w:sz w:val="36"/>
          <w:szCs w:val="36"/>
        </w:rPr>
        <w:t>《</w:t>
      </w:r>
      <w:r>
        <w:rPr>
          <w:rFonts w:hint="eastAsia" w:ascii="黑体" w:hAnsi="黑体" w:eastAsia="黑体" w:cs="黑体"/>
          <w:b w:val="0"/>
          <w:bCs w:val="0"/>
          <w:spacing w:val="-3"/>
          <w:sz w:val="36"/>
          <w:szCs w:val="36"/>
          <w:lang w:val="en-US" w:eastAsia="zh-CN"/>
        </w:rPr>
        <w:t>河南省教育科学规划领导小组办公室关于第十届教育部科学研究优秀成果奖（人文社会科学）“教育科学研究”专区申报工作的通知</w:t>
      </w:r>
      <w:r>
        <w:rPr>
          <w:rFonts w:hint="eastAsia" w:ascii="黑体" w:hAnsi="黑体" w:eastAsia="黑体" w:cs="黑体"/>
          <w:b w:val="0"/>
          <w:bCs w:val="0"/>
          <w:spacing w:val="11"/>
          <w:sz w:val="36"/>
          <w:szCs w:val="36"/>
        </w:rPr>
        <w:t>》的</w:t>
      </w:r>
    </w:p>
    <w:p w14:paraId="3CAE5EA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黑体" w:hAnsi="黑体" w:eastAsia="黑体" w:cs="黑体"/>
          <w:b w:val="0"/>
          <w:bCs w:val="0"/>
          <w:spacing w:val="11"/>
          <w:sz w:val="36"/>
          <w:szCs w:val="36"/>
        </w:rPr>
      </w:pPr>
      <w:r>
        <w:rPr>
          <w:rFonts w:hint="eastAsia" w:ascii="黑体" w:hAnsi="黑体" w:eastAsia="黑体" w:cs="黑体"/>
          <w:b w:val="0"/>
          <w:bCs w:val="0"/>
          <w:spacing w:val="11"/>
          <w:sz w:val="36"/>
          <w:szCs w:val="36"/>
        </w:rPr>
        <w:t>通</w:t>
      </w:r>
      <w:r>
        <w:rPr>
          <w:rFonts w:hint="eastAsia" w:ascii="黑体" w:hAnsi="黑体" w:eastAsia="黑体" w:cs="黑体"/>
          <w:b w:val="0"/>
          <w:bCs w:val="0"/>
          <w:spacing w:val="11"/>
          <w:sz w:val="36"/>
          <w:szCs w:val="36"/>
          <w:lang w:val="en-US" w:eastAsia="zh-CN"/>
        </w:rPr>
        <w:t xml:space="preserve">  </w:t>
      </w:r>
      <w:r>
        <w:rPr>
          <w:rFonts w:hint="eastAsia" w:ascii="黑体" w:hAnsi="黑体" w:eastAsia="黑体" w:cs="黑体"/>
          <w:b w:val="0"/>
          <w:bCs w:val="0"/>
          <w:spacing w:val="11"/>
          <w:sz w:val="36"/>
          <w:szCs w:val="36"/>
        </w:rPr>
        <w:t>知</w:t>
      </w:r>
    </w:p>
    <w:p w14:paraId="6601280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黑体" w:hAnsi="黑体" w:eastAsia="黑体" w:cs="黑体"/>
          <w:b w:val="0"/>
          <w:bCs w:val="0"/>
          <w:spacing w:val="11"/>
          <w:sz w:val="36"/>
          <w:szCs w:val="36"/>
        </w:rPr>
      </w:pPr>
    </w:p>
    <w:p w14:paraId="14F35D9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jc w:val="left"/>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各县（区）教体局，局属各单位（含民办）：</w:t>
      </w:r>
    </w:p>
    <w:p w14:paraId="6D782DE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仿宋" w:hAnsi="仿宋" w:eastAsia="仿宋" w:cs="仿宋"/>
          <w:b w:val="0"/>
          <w:bCs w:val="0"/>
          <w:spacing w:val="11"/>
          <w:sz w:val="32"/>
          <w:szCs w:val="32"/>
          <w:lang w:val="en-US" w:eastAsia="zh-CN"/>
        </w:rPr>
      </w:pPr>
      <w:r>
        <w:rPr>
          <w:rFonts w:hint="eastAsia" w:ascii="仿宋" w:hAnsi="仿宋" w:eastAsia="仿宋" w:cs="仿宋"/>
          <w:b w:val="0"/>
          <w:bCs w:val="0"/>
          <w:spacing w:val="11"/>
          <w:sz w:val="32"/>
          <w:szCs w:val="32"/>
          <w:lang w:val="en-US" w:eastAsia="zh-CN"/>
        </w:rPr>
        <w:t>现将《关于第十届教育部科学研究优秀成果奖（人文社会科学）“教育科学研究”专区申报工作的通知（教科规〔2025〕2号）》转发给你们，请认真领会文件精神做好申报工作。</w:t>
      </w:r>
      <w:bookmarkStart w:id="0" w:name="_GoBack"/>
      <w:bookmarkEnd w:id="0"/>
    </w:p>
    <w:p w14:paraId="2D39312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default"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rPr>
        <w:t>一</w:t>
      </w:r>
      <w:r>
        <w:rPr>
          <w:rFonts w:hint="eastAsia" w:ascii="黑体" w:hAnsi="黑体" w:eastAsia="黑体" w:cs="黑体"/>
          <w:b w:val="0"/>
          <w:bCs w:val="0"/>
          <w:spacing w:val="11"/>
          <w:sz w:val="32"/>
          <w:szCs w:val="32"/>
          <w:lang w:eastAsia="zh-CN"/>
        </w:rPr>
        <w:t>、</w:t>
      </w:r>
      <w:r>
        <w:rPr>
          <w:rFonts w:hint="eastAsia" w:ascii="黑体" w:hAnsi="黑体" w:eastAsia="黑体" w:cs="黑体"/>
          <w:b w:val="0"/>
          <w:bCs w:val="0"/>
          <w:spacing w:val="11"/>
          <w:sz w:val="32"/>
          <w:szCs w:val="32"/>
          <w:lang w:val="en-US" w:eastAsia="zh-CN"/>
        </w:rPr>
        <w:t>报送要求</w:t>
      </w:r>
    </w:p>
    <w:p w14:paraId="35030C0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黑体" w:hAnsi="黑体" w:eastAsia="仿宋" w:cs="黑体"/>
          <w:b w:val="0"/>
          <w:bCs w:val="0"/>
          <w:spacing w:val="11"/>
          <w:sz w:val="32"/>
          <w:szCs w:val="32"/>
          <w:lang w:val="en-US" w:eastAsia="zh-CN"/>
        </w:rPr>
      </w:pPr>
      <w:r>
        <w:rPr>
          <w:rFonts w:hint="eastAsia" w:ascii="仿宋" w:hAnsi="仿宋" w:eastAsia="仿宋" w:cs="仿宋"/>
          <w:b w:val="0"/>
          <w:bCs w:val="0"/>
          <w:spacing w:val="11"/>
          <w:sz w:val="32"/>
          <w:szCs w:val="32"/>
        </w:rPr>
        <w:t>各申报单位认真审核</w:t>
      </w:r>
      <w:r>
        <w:rPr>
          <w:rFonts w:hint="eastAsia" w:ascii="仿宋" w:hAnsi="仿宋" w:eastAsia="仿宋" w:cs="仿宋"/>
          <w:b w:val="0"/>
          <w:bCs w:val="0"/>
          <w:spacing w:val="11"/>
          <w:sz w:val="32"/>
          <w:szCs w:val="32"/>
          <w:lang w:val="en-US" w:eastAsia="zh-CN"/>
        </w:rPr>
        <w:t>申报者资格</w:t>
      </w:r>
      <w:r>
        <w:rPr>
          <w:rFonts w:hint="eastAsia" w:ascii="仿宋" w:hAnsi="仿宋" w:eastAsia="仿宋" w:cs="仿宋"/>
          <w:b w:val="0"/>
          <w:bCs w:val="0"/>
          <w:spacing w:val="11"/>
          <w:sz w:val="32"/>
          <w:szCs w:val="32"/>
        </w:rPr>
        <w:t>，</w:t>
      </w:r>
      <w:r>
        <w:rPr>
          <w:rFonts w:hint="eastAsia" w:ascii="仿宋" w:hAnsi="仿宋" w:eastAsia="仿宋" w:cs="仿宋"/>
          <w:b w:val="0"/>
          <w:bCs w:val="0"/>
          <w:spacing w:val="11"/>
          <w:sz w:val="32"/>
          <w:szCs w:val="32"/>
          <w:lang w:val="en-US" w:eastAsia="zh-CN"/>
        </w:rPr>
        <w:t>并</w:t>
      </w:r>
      <w:r>
        <w:rPr>
          <w:rFonts w:hint="eastAsia" w:ascii="仿宋" w:hAnsi="仿宋" w:eastAsia="仿宋" w:cs="仿宋"/>
          <w:b w:val="0"/>
          <w:bCs w:val="0"/>
          <w:spacing w:val="11"/>
          <w:sz w:val="32"/>
          <w:szCs w:val="32"/>
        </w:rPr>
        <w:t>确保</w:t>
      </w:r>
      <w:r>
        <w:rPr>
          <w:rFonts w:hint="eastAsia" w:ascii="仿宋" w:hAnsi="仿宋" w:eastAsia="仿宋" w:cs="仿宋"/>
          <w:b w:val="0"/>
          <w:bCs w:val="0"/>
          <w:spacing w:val="11"/>
          <w:sz w:val="32"/>
          <w:szCs w:val="32"/>
          <w:lang w:val="en-US" w:eastAsia="zh-CN"/>
        </w:rPr>
        <w:t>成果</w:t>
      </w:r>
      <w:r>
        <w:rPr>
          <w:rFonts w:hint="eastAsia" w:ascii="仿宋" w:hAnsi="仿宋" w:eastAsia="仿宋" w:cs="仿宋"/>
          <w:b w:val="0"/>
          <w:bCs w:val="0"/>
          <w:spacing w:val="11"/>
          <w:sz w:val="32"/>
          <w:szCs w:val="32"/>
        </w:rPr>
        <w:t>的合规性及申报材料的真实性、规范性及完整性</w:t>
      </w:r>
      <w:r>
        <w:rPr>
          <w:rFonts w:hint="eastAsia" w:ascii="仿宋" w:hAnsi="仿宋" w:eastAsia="仿宋" w:cs="仿宋"/>
          <w:b w:val="0"/>
          <w:bCs w:val="0"/>
          <w:spacing w:val="11"/>
          <w:sz w:val="32"/>
          <w:szCs w:val="32"/>
          <w:lang w:eastAsia="zh-CN"/>
        </w:rPr>
        <w:t>。</w:t>
      </w:r>
    </w:p>
    <w:p w14:paraId="78FC21A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黑体" w:hAnsi="黑体" w:eastAsia="黑体" w:cs="黑体"/>
          <w:b w:val="0"/>
          <w:bCs w:val="0"/>
          <w:spacing w:val="11"/>
          <w:sz w:val="32"/>
          <w:szCs w:val="32"/>
        </w:rPr>
      </w:pPr>
      <w:r>
        <w:rPr>
          <w:rFonts w:hint="eastAsia" w:ascii="黑体" w:hAnsi="黑体" w:eastAsia="黑体" w:cs="黑体"/>
          <w:b w:val="0"/>
          <w:bCs w:val="0"/>
          <w:spacing w:val="11"/>
          <w:sz w:val="32"/>
          <w:szCs w:val="32"/>
          <w:lang w:val="en-US" w:eastAsia="zh-CN"/>
        </w:rPr>
        <w:t>二</w:t>
      </w:r>
      <w:r>
        <w:rPr>
          <w:rFonts w:hint="eastAsia" w:ascii="黑体" w:hAnsi="黑体" w:eastAsia="黑体" w:cs="黑体"/>
          <w:b w:val="0"/>
          <w:bCs w:val="0"/>
          <w:spacing w:val="11"/>
          <w:sz w:val="32"/>
          <w:szCs w:val="32"/>
        </w:rPr>
        <w:t>、报送内容</w:t>
      </w:r>
    </w:p>
    <w:p w14:paraId="3E91F9D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00" w:firstLineChars="200"/>
        <w:jc w:val="both"/>
        <w:textAlignment w:val="baseline"/>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1.</w:t>
      </w:r>
      <w:r>
        <w:rPr>
          <w:rFonts w:ascii="仿宋" w:hAnsi="仿宋" w:eastAsia="仿宋" w:cs="仿宋"/>
          <w:b w:val="0"/>
          <w:bCs w:val="0"/>
          <w:color w:val="000000"/>
          <w:sz w:val="30"/>
          <w:szCs w:val="30"/>
        </w:rPr>
        <w:t>《专区申报评审表》WORD 版和加盖单位公章的 PDF 版、成果及佐证材料的 PDF 版的电子版（优盘）和</w:t>
      </w:r>
      <w:r>
        <w:rPr>
          <w:rFonts w:hint="eastAsia" w:ascii="仿宋" w:hAnsi="仿宋" w:eastAsia="仿宋" w:cs="仿宋"/>
          <w:b w:val="0"/>
          <w:bCs w:val="0"/>
          <w:color w:val="000000"/>
          <w:sz w:val="30"/>
          <w:szCs w:val="30"/>
          <w:lang w:val="en-US" w:eastAsia="zh-CN"/>
        </w:rPr>
        <w:t>纸质版（一式三份，其中原件1份，复印件2份）</w:t>
      </w:r>
    </w:p>
    <w:p w14:paraId="2125CC6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00" w:firstLineChars="200"/>
        <w:jc w:val="both"/>
        <w:textAlignment w:val="baseline"/>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2.第十届教育部科学研究优秀成果奖（人文社会科学）“教育科学研究”专区申报汇总表电子版和纸质版（EXCEL格式，2份）。</w:t>
      </w:r>
    </w:p>
    <w:p w14:paraId="4B21DD1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黑体" w:hAnsi="黑体" w:eastAsia="黑体" w:cs="黑体"/>
          <w:b w:val="0"/>
          <w:bCs w:val="0"/>
          <w:spacing w:val="11"/>
          <w:sz w:val="32"/>
          <w:szCs w:val="32"/>
        </w:rPr>
      </w:pPr>
      <w:r>
        <w:rPr>
          <w:rFonts w:hint="eastAsia" w:ascii="黑体" w:hAnsi="黑体" w:eastAsia="黑体" w:cs="黑体"/>
          <w:b w:val="0"/>
          <w:bCs w:val="0"/>
          <w:spacing w:val="11"/>
          <w:sz w:val="32"/>
          <w:szCs w:val="32"/>
          <w:lang w:val="en-US" w:eastAsia="zh-CN"/>
        </w:rPr>
        <w:t>三</w:t>
      </w:r>
      <w:r>
        <w:rPr>
          <w:rFonts w:hint="eastAsia" w:ascii="黑体" w:hAnsi="黑体" w:eastAsia="黑体" w:cs="黑体"/>
          <w:b w:val="0"/>
          <w:bCs w:val="0"/>
          <w:spacing w:val="11"/>
          <w:sz w:val="32"/>
          <w:szCs w:val="32"/>
        </w:rPr>
        <w:t>、报送时间和地点</w:t>
      </w:r>
    </w:p>
    <w:p w14:paraId="2D0990B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时间：202</w:t>
      </w:r>
      <w:r>
        <w:rPr>
          <w:rFonts w:hint="eastAsia" w:ascii="仿宋" w:hAnsi="仿宋" w:eastAsia="仿宋" w:cs="仿宋"/>
          <w:b w:val="0"/>
          <w:bCs w:val="0"/>
          <w:spacing w:val="11"/>
          <w:sz w:val="32"/>
          <w:szCs w:val="32"/>
          <w:lang w:val="en-US" w:eastAsia="zh-CN"/>
        </w:rPr>
        <w:t>5</w:t>
      </w:r>
      <w:r>
        <w:rPr>
          <w:rFonts w:hint="eastAsia" w:ascii="仿宋" w:hAnsi="仿宋" w:eastAsia="仿宋" w:cs="仿宋"/>
          <w:b w:val="0"/>
          <w:bCs w:val="0"/>
          <w:spacing w:val="11"/>
          <w:sz w:val="32"/>
          <w:szCs w:val="32"/>
        </w:rPr>
        <w:t>年</w:t>
      </w:r>
      <w:r>
        <w:rPr>
          <w:rFonts w:hint="eastAsia" w:ascii="仿宋" w:hAnsi="仿宋" w:eastAsia="仿宋" w:cs="仿宋"/>
          <w:b w:val="0"/>
          <w:bCs w:val="0"/>
          <w:spacing w:val="11"/>
          <w:sz w:val="32"/>
          <w:szCs w:val="32"/>
          <w:lang w:val="en-US" w:eastAsia="zh-CN"/>
        </w:rPr>
        <w:t>11</w:t>
      </w:r>
      <w:r>
        <w:rPr>
          <w:rFonts w:hint="eastAsia" w:ascii="仿宋" w:hAnsi="仿宋" w:eastAsia="仿宋" w:cs="仿宋"/>
          <w:b w:val="0"/>
          <w:bCs w:val="0"/>
          <w:spacing w:val="11"/>
          <w:sz w:val="32"/>
          <w:szCs w:val="32"/>
        </w:rPr>
        <w:t>月</w:t>
      </w:r>
      <w:r>
        <w:rPr>
          <w:rFonts w:hint="eastAsia" w:ascii="仿宋" w:hAnsi="仿宋" w:eastAsia="仿宋" w:cs="仿宋"/>
          <w:b w:val="0"/>
          <w:bCs w:val="0"/>
          <w:spacing w:val="11"/>
          <w:sz w:val="32"/>
          <w:szCs w:val="32"/>
          <w:lang w:val="en-US" w:eastAsia="zh-CN"/>
        </w:rPr>
        <w:t>3</w:t>
      </w:r>
      <w:r>
        <w:rPr>
          <w:rFonts w:hint="eastAsia" w:ascii="仿宋" w:hAnsi="仿宋" w:eastAsia="仿宋" w:cs="仿宋"/>
          <w:b w:val="0"/>
          <w:bCs w:val="0"/>
          <w:spacing w:val="11"/>
          <w:sz w:val="32"/>
          <w:szCs w:val="32"/>
        </w:rPr>
        <w:t>日，逾期未报视为放弃。</w:t>
      </w:r>
    </w:p>
    <w:p w14:paraId="1045D20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地点：开封市教育科学研究院</w:t>
      </w:r>
      <w:r>
        <w:rPr>
          <w:rFonts w:hint="eastAsia" w:ascii="仿宋" w:hAnsi="仿宋" w:eastAsia="仿宋" w:cs="仿宋"/>
          <w:b w:val="0"/>
          <w:bCs w:val="0"/>
          <w:spacing w:val="11"/>
          <w:sz w:val="32"/>
          <w:szCs w:val="32"/>
          <w:lang w:val="en-US" w:eastAsia="zh-CN"/>
        </w:rPr>
        <w:t>303</w:t>
      </w:r>
      <w:r>
        <w:rPr>
          <w:rFonts w:hint="eastAsia" w:ascii="仿宋" w:hAnsi="仿宋" w:eastAsia="仿宋" w:cs="仿宋"/>
          <w:b w:val="0"/>
          <w:bCs w:val="0"/>
          <w:spacing w:val="11"/>
          <w:sz w:val="32"/>
          <w:szCs w:val="32"/>
        </w:rPr>
        <w:t>室</w:t>
      </w:r>
    </w:p>
    <w:p w14:paraId="0125482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default" w:ascii="仿宋" w:hAnsi="仿宋" w:eastAsia="仿宋" w:cs="仿宋"/>
          <w:b w:val="0"/>
          <w:bCs w:val="0"/>
          <w:spacing w:val="11"/>
          <w:sz w:val="32"/>
          <w:szCs w:val="32"/>
          <w:lang w:val="en-US" w:eastAsia="zh-CN"/>
        </w:rPr>
      </w:pPr>
      <w:r>
        <w:rPr>
          <w:rFonts w:hint="eastAsia" w:ascii="仿宋" w:hAnsi="仿宋" w:eastAsia="仿宋" w:cs="仿宋"/>
          <w:b w:val="0"/>
          <w:bCs w:val="0"/>
          <w:spacing w:val="11"/>
          <w:sz w:val="32"/>
          <w:szCs w:val="32"/>
        </w:rPr>
        <w:t>联系人：</w:t>
      </w:r>
      <w:r>
        <w:rPr>
          <w:rFonts w:hint="eastAsia" w:ascii="仿宋" w:hAnsi="仿宋" w:eastAsia="仿宋" w:cs="仿宋"/>
          <w:b w:val="0"/>
          <w:bCs w:val="0"/>
          <w:spacing w:val="11"/>
          <w:sz w:val="32"/>
          <w:szCs w:val="32"/>
          <w:lang w:val="en-US" w:eastAsia="zh-CN"/>
        </w:rPr>
        <w:t>杨世震 杨会萍</w:t>
      </w:r>
    </w:p>
    <w:p w14:paraId="146BAE7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仿宋" w:hAnsi="仿宋" w:eastAsia="仿宋" w:cs="仿宋"/>
          <w:b w:val="0"/>
          <w:bCs w:val="0"/>
          <w:spacing w:val="11"/>
          <w:sz w:val="32"/>
          <w:szCs w:val="32"/>
          <w:lang w:val="en-US" w:eastAsia="zh-CN"/>
        </w:rPr>
      </w:pPr>
      <w:r>
        <w:rPr>
          <w:rFonts w:hint="eastAsia" w:ascii="仿宋" w:hAnsi="仿宋" w:eastAsia="仿宋" w:cs="仿宋"/>
          <w:b w:val="0"/>
          <w:bCs w:val="0"/>
          <w:spacing w:val="11"/>
          <w:sz w:val="32"/>
          <w:szCs w:val="32"/>
        </w:rPr>
        <w:t>联系电话：0371-2321882</w:t>
      </w:r>
      <w:r>
        <w:rPr>
          <w:rFonts w:hint="eastAsia" w:ascii="仿宋" w:hAnsi="仿宋" w:eastAsia="仿宋" w:cs="仿宋"/>
          <w:b w:val="0"/>
          <w:bCs w:val="0"/>
          <w:spacing w:val="11"/>
          <w:sz w:val="32"/>
          <w:szCs w:val="32"/>
          <w:lang w:val="en-US" w:eastAsia="zh-CN"/>
        </w:rPr>
        <w:t>3</w:t>
      </w:r>
    </w:p>
    <w:p w14:paraId="5A77816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84" w:firstLineChars="200"/>
        <w:jc w:val="left"/>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附件：</w:t>
      </w:r>
      <w:r>
        <w:rPr>
          <w:rFonts w:hint="eastAsia" w:ascii="仿宋" w:hAnsi="仿宋" w:eastAsia="仿宋" w:cs="仿宋"/>
          <w:b w:val="0"/>
          <w:bCs w:val="0"/>
          <w:spacing w:val="11"/>
          <w:sz w:val="32"/>
          <w:szCs w:val="32"/>
          <w:lang w:val="en-US" w:eastAsia="zh-CN"/>
        </w:rPr>
        <w:t>关于第十届教育部科学研究优秀成果奖（人文社会科学）“教育科学研究”专区申报工作的通知</w:t>
      </w:r>
    </w:p>
    <w:p w14:paraId="69E3B17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jc w:val="left"/>
        <w:textAlignment w:val="baseline"/>
        <w:rPr>
          <w:rFonts w:hint="eastAsia" w:ascii="仿宋" w:hAnsi="仿宋" w:eastAsia="仿宋" w:cs="仿宋"/>
          <w:b w:val="0"/>
          <w:bCs w:val="0"/>
          <w:spacing w:val="11"/>
          <w:sz w:val="32"/>
          <w:szCs w:val="32"/>
        </w:rPr>
      </w:pPr>
    </w:p>
    <w:p w14:paraId="0F209AD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jc w:val="right"/>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202</w:t>
      </w:r>
      <w:r>
        <w:rPr>
          <w:rFonts w:hint="eastAsia" w:ascii="仿宋" w:hAnsi="仿宋" w:eastAsia="仿宋" w:cs="仿宋"/>
          <w:b w:val="0"/>
          <w:bCs w:val="0"/>
          <w:spacing w:val="11"/>
          <w:sz w:val="32"/>
          <w:szCs w:val="32"/>
          <w:lang w:val="en-US" w:eastAsia="zh-CN"/>
        </w:rPr>
        <w:t>5</w:t>
      </w:r>
      <w:r>
        <w:rPr>
          <w:rFonts w:hint="eastAsia" w:ascii="仿宋" w:hAnsi="仿宋" w:eastAsia="仿宋" w:cs="仿宋"/>
          <w:b w:val="0"/>
          <w:bCs w:val="0"/>
          <w:spacing w:val="11"/>
          <w:sz w:val="32"/>
          <w:szCs w:val="32"/>
        </w:rPr>
        <w:t>年</w:t>
      </w:r>
      <w:r>
        <w:rPr>
          <w:rFonts w:hint="eastAsia" w:ascii="仿宋" w:hAnsi="仿宋" w:eastAsia="仿宋" w:cs="仿宋"/>
          <w:b w:val="0"/>
          <w:bCs w:val="0"/>
          <w:spacing w:val="11"/>
          <w:sz w:val="32"/>
          <w:szCs w:val="32"/>
          <w:lang w:val="en-US" w:eastAsia="zh-CN"/>
        </w:rPr>
        <w:t>10</w:t>
      </w:r>
      <w:r>
        <w:rPr>
          <w:rFonts w:hint="eastAsia" w:ascii="仿宋" w:hAnsi="仿宋" w:eastAsia="仿宋" w:cs="仿宋"/>
          <w:b w:val="0"/>
          <w:bCs w:val="0"/>
          <w:spacing w:val="11"/>
          <w:sz w:val="32"/>
          <w:szCs w:val="32"/>
        </w:rPr>
        <w:t>月</w:t>
      </w:r>
      <w:r>
        <w:rPr>
          <w:rFonts w:hint="eastAsia" w:ascii="仿宋" w:hAnsi="仿宋" w:eastAsia="仿宋" w:cs="仿宋"/>
          <w:b w:val="0"/>
          <w:bCs w:val="0"/>
          <w:spacing w:val="11"/>
          <w:sz w:val="32"/>
          <w:szCs w:val="32"/>
          <w:lang w:val="en-US" w:eastAsia="zh-CN"/>
        </w:rPr>
        <w:t>28</w:t>
      </w:r>
      <w:r>
        <w:rPr>
          <w:rFonts w:hint="eastAsia" w:ascii="仿宋" w:hAnsi="仿宋" w:eastAsia="仿宋" w:cs="仿宋"/>
          <w:b w:val="0"/>
          <w:bCs w:val="0"/>
          <w:spacing w:val="11"/>
          <w:sz w:val="32"/>
          <w:szCs w:val="32"/>
        </w:rPr>
        <w:t>日</w:t>
      </w:r>
    </w:p>
    <w:sectPr>
      <w:head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61A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C375E2"/>
    <w:rsid w:val="040D5D76"/>
    <w:rsid w:val="04364463"/>
    <w:rsid w:val="09456975"/>
    <w:rsid w:val="0C922151"/>
    <w:rsid w:val="1C527C23"/>
    <w:rsid w:val="1EFE379E"/>
    <w:rsid w:val="25626093"/>
    <w:rsid w:val="37A218DC"/>
    <w:rsid w:val="44817E8C"/>
    <w:rsid w:val="4FE61C25"/>
    <w:rsid w:val="5468614E"/>
    <w:rsid w:val="54E86E55"/>
    <w:rsid w:val="5D1928CC"/>
    <w:rsid w:val="615A71B4"/>
    <w:rsid w:val="61874E9D"/>
    <w:rsid w:val="68D645C4"/>
    <w:rsid w:val="69F65862"/>
    <w:rsid w:val="6D4C4C2C"/>
    <w:rsid w:val="781E0F61"/>
    <w:rsid w:val="7DF23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459</Words>
  <Characters>498</Characters>
  <TotalTime>17</TotalTime>
  <ScaleCrop>false</ScaleCrop>
  <LinksUpToDate>false</LinksUpToDate>
  <CharactersWithSpaces>506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2024-07-25T08:40:00Z</dcterms:created>
  <dc:creator>Administrator</dc:creator>
  <cp:lastModifiedBy>美滋滋</cp:lastModifiedBy>
  <cp:lastPrinted>2025-10-28T07:12:57Z</cp:lastPrinted>
  <dcterms:modified xsi:type="dcterms:W3CDTF">2025-10-28T07:18:06Z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2025-06-24T13:57:10Z</vt:filetime>
  </property>
  <property fmtid="{D5CDD505-2E9C-101B-9397-08002B2CF9AE}" pid="4" name="KSOTemplateDocerSaveRecord">
    <vt:lpwstr>eyJoZGlkIjoiMTg1ODUwNGEyNGJmZTMxOTdhYTYwNDQyNjYzNDAxYTgiLCJ1c2VySWQiOiIyODMxNzc5MzkifQ==</vt:lpwstr>
  </property>
  <property fmtid="{D5CDD505-2E9C-101B-9397-08002B2CF9AE}" pid="5" name="KSOProductBuildVer">
    <vt:lpwstr>2052-12.1.0.23125</vt:lpwstr>
  </property>
  <property fmtid="{D5CDD505-2E9C-101B-9397-08002B2CF9AE}" pid="6" name="ICV">
    <vt:lpwstr>339A6BF8BAFA42F7933107F011095E5C_13</vt:lpwstr>
  </property>
</Properties>
</file>